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BD084" w14:textId="7A26D762" w:rsidR="000C3283" w:rsidRDefault="000C3283" w:rsidP="007E1561">
      <w:pPr>
        <w:jc w:val="center"/>
        <w:rPr>
          <w:lang w:val="en-US"/>
        </w:rPr>
      </w:pPr>
    </w:p>
    <w:p w14:paraId="50278D79" w14:textId="77777777" w:rsidR="008A1160" w:rsidRDefault="008A1160" w:rsidP="007E1561">
      <w:pPr>
        <w:jc w:val="center"/>
        <w:rPr>
          <w:lang w:val="en-US"/>
        </w:rPr>
      </w:pPr>
    </w:p>
    <w:p w14:paraId="623D1A25" w14:textId="77777777" w:rsidR="008A1160" w:rsidRDefault="008A1160" w:rsidP="007E1561">
      <w:pPr>
        <w:jc w:val="center"/>
        <w:rPr>
          <w:lang w:val="en-US"/>
        </w:rPr>
      </w:pPr>
    </w:p>
    <w:p w14:paraId="515426CA" w14:textId="77777777" w:rsidR="008A1160" w:rsidRDefault="008A1160" w:rsidP="007E1561">
      <w:pPr>
        <w:jc w:val="center"/>
        <w:rPr>
          <w:lang w:val="en-US"/>
        </w:rPr>
      </w:pPr>
    </w:p>
    <w:p w14:paraId="02D54DC4" w14:textId="3BDEC562" w:rsidR="004E46BA" w:rsidRDefault="004E46BA" w:rsidP="004E46BA">
      <w:pPr>
        <w:jc w:val="center"/>
        <w:rPr>
          <w:b/>
          <w:sz w:val="36"/>
          <w:szCs w:val="36"/>
          <w:lang w:val="en-US"/>
        </w:rPr>
      </w:pPr>
      <w:r w:rsidRPr="000C3283">
        <w:rPr>
          <w:b/>
          <w:sz w:val="36"/>
          <w:szCs w:val="36"/>
          <w:lang w:val="en-US"/>
        </w:rPr>
        <w:t xml:space="preserve">Letter of </w:t>
      </w:r>
      <w:r w:rsidR="00A077F1">
        <w:rPr>
          <w:b/>
          <w:sz w:val="36"/>
          <w:szCs w:val="36"/>
          <w:lang w:val="en-US"/>
        </w:rPr>
        <w:t>Intent</w:t>
      </w:r>
    </w:p>
    <w:p w14:paraId="4C150250" w14:textId="498D6E83" w:rsidR="004E46BA" w:rsidRPr="000C3283" w:rsidRDefault="008A1160" w:rsidP="004E46BA">
      <w:pPr>
        <w:jc w:val="center"/>
        <w:rPr>
          <w:b/>
          <w:sz w:val="36"/>
          <w:szCs w:val="36"/>
          <w:lang w:val="en-US"/>
        </w:rPr>
      </w:pPr>
      <w:proofErr w:type="spellStart"/>
      <w:r w:rsidRPr="008A1160">
        <w:rPr>
          <w:b/>
          <w:sz w:val="36"/>
          <w:szCs w:val="36"/>
          <w:lang w:val="en-US"/>
        </w:rPr>
        <w:t>AI.</w:t>
      </w:r>
      <w:r>
        <w:rPr>
          <w:b/>
          <w:sz w:val="36"/>
          <w:szCs w:val="36"/>
          <w:lang w:val="en-US"/>
        </w:rPr>
        <w:t>g</w:t>
      </w:r>
      <w:r w:rsidR="00A077F1" w:rsidRPr="008A1160">
        <w:rPr>
          <w:b/>
          <w:sz w:val="36"/>
          <w:szCs w:val="36"/>
          <w:lang w:val="en-US"/>
        </w:rPr>
        <w:t>rids</w:t>
      </w:r>
      <w:proofErr w:type="spellEnd"/>
      <w:r w:rsidR="00A077F1" w:rsidRPr="008A1160">
        <w:rPr>
          <w:rStyle w:val="Appelnotedebasdep"/>
          <w:b/>
          <w:sz w:val="36"/>
          <w:szCs w:val="36"/>
          <w:lang w:val="en-US"/>
        </w:rPr>
        <w:footnoteReference w:id="1"/>
      </w:r>
      <w:r w:rsidR="004E46BA">
        <w:rPr>
          <w:b/>
          <w:sz w:val="36"/>
          <w:szCs w:val="36"/>
          <w:lang w:val="en-US"/>
        </w:rPr>
        <w:t xml:space="preserve"> </w:t>
      </w:r>
      <w:r w:rsidR="008758E6">
        <w:rPr>
          <w:b/>
          <w:sz w:val="36"/>
          <w:szCs w:val="36"/>
          <w:lang w:val="en-US"/>
        </w:rPr>
        <w:t>project</w:t>
      </w:r>
    </w:p>
    <w:p w14:paraId="1B094BAB" w14:textId="77777777" w:rsidR="00996B54" w:rsidRDefault="00996B54">
      <w:pPr>
        <w:rPr>
          <w:lang w:val="en-US"/>
        </w:rPr>
      </w:pPr>
    </w:p>
    <w:p w14:paraId="380C1B37" w14:textId="407E3F3B" w:rsidR="00996B54" w:rsidRPr="00996B54" w:rsidRDefault="00996B54">
      <w:pPr>
        <w:rPr>
          <w:i/>
          <w:iCs/>
          <w:lang w:val="en-US"/>
        </w:rPr>
      </w:pPr>
      <w:r w:rsidRPr="00996B54">
        <w:rPr>
          <w:i/>
          <w:iCs/>
          <w:lang w:val="en-US"/>
        </w:rPr>
        <w:t>To whom it may concern</w:t>
      </w:r>
    </w:p>
    <w:p w14:paraId="70520003" w14:textId="77777777" w:rsidR="000C3283" w:rsidRDefault="000C3283" w:rsidP="000C3283">
      <w:pPr>
        <w:jc w:val="both"/>
        <w:rPr>
          <w:lang w:val="en-US"/>
        </w:rPr>
      </w:pPr>
    </w:p>
    <w:p w14:paraId="4A909184" w14:textId="3E127586" w:rsidR="00A077F1" w:rsidRDefault="00A077F1" w:rsidP="00A077F1">
      <w:pPr>
        <w:jc w:val="both"/>
        <w:rPr>
          <w:rFonts w:eastAsia="Times New Roman" w:cs="Times New Roman"/>
        </w:rPr>
      </w:pPr>
      <w:r>
        <w:rPr>
          <w:rFonts w:eastAsia="Times New Roman" w:cs="Times New Roman"/>
        </w:rPr>
        <w:t xml:space="preserve">Following the </w:t>
      </w:r>
      <w:r w:rsidRPr="00F408D8">
        <w:rPr>
          <w:rFonts w:eastAsia="Times New Roman" w:cs="Times New Roman"/>
        </w:rPr>
        <w:t>call for action raised at the September TEF workshop to connect data owners, AI developers, and computing infrastructures under a coordinated European framework</w:t>
      </w:r>
      <w:r>
        <w:rPr>
          <w:rFonts w:eastAsia="Times New Roman" w:cs="Times New Roman"/>
        </w:rPr>
        <w:t>, the workshop organised by DG ENER Dec/8</w:t>
      </w:r>
      <w:r w:rsidRPr="00A077F1">
        <w:rPr>
          <w:rFonts w:eastAsia="Times New Roman" w:cs="Times New Roman"/>
          <w:vertAlign w:val="superscript"/>
        </w:rPr>
        <w:t>th</w:t>
      </w:r>
      <w:r>
        <w:rPr>
          <w:rFonts w:eastAsia="Times New Roman" w:cs="Times New Roman"/>
        </w:rPr>
        <w:t xml:space="preserve"> 2025 </w:t>
      </w:r>
      <w:r w:rsidRPr="00F408D8">
        <w:rPr>
          <w:rFonts w:eastAsia="Times New Roman" w:cs="Times New Roman"/>
        </w:rPr>
        <w:t xml:space="preserve">marked the first </w:t>
      </w:r>
      <w:r>
        <w:rPr>
          <w:rFonts w:eastAsia="Times New Roman" w:cs="Times New Roman"/>
        </w:rPr>
        <w:t xml:space="preserve">action </w:t>
      </w:r>
      <w:r w:rsidRPr="00F408D8">
        <w:rPr>
          <w:rFonts w:eastAsia="Times New Roman" w:cs="Times New Roman"/>
        </w:rPr>
        <w:t>step</w:t>
      </w:r>
      <w:r>
        <w:rPr>
          <w:rFonts w:eastAsia="Times New Roman" w:cs="Times New Roman"/>
        </w:rPr>
        <w:t xml:space="preserve"> to build </w:t>
      </w:r>
      <w:r w:rsidRPr="00C86C3D">
        <w:rPr>
          <w:rFonts w:eastAsia="Times New Roman" w:cs="Times New Roman"/>
        </w:rPr>
        <w:t>common</w:t>
      </w:r>
      <w:r w:rsidR="00884F2F" w:rsidRPr="00732E30">
        <w:rPr>
          <w:rFonts w:eastAsia="Times New Roman" w:cs="Times New Roman"/>
        </w:rPr>
        <w:t xml:space="preserve"> </w:t>
      </w:r>
      <w:r w:rsidR="00884F2F" w:rsidRPr="00C86C3D">
        <w:rPr>
          <w:rFonts w:eastAsia="Times New Roman" w:cs="Times New Roman"/>
        </w:rPr>
        <w:t>and trustworthy</w:t>
      </w:r>
      <w:r>
        <w:rPr>
          <w:rFonts w:eastAsia="Times New Roman" w:cs="Times New Roman"/>
        </w:rPr>
        <w:t xml:space="preserve"> foundation models among other AI tools for European energy systems, where participants</w:t>
      </w:r>
      <w:r w:rsidR="00AC6651">
        <w:rPr>
          <w:rFonts w:eastAsia="Times New Roman" w:cs="Times New Roman"/>
        </w:rPr>
        <w:t xml:space="preserve"> </w:t>
      </w:r>
      <w:r>
        <w:rPr>
          <w:rFonts w:eastAsia="Times New Roman" w:cs="Times New Roman"/>
        </w:rPr>
        <w:t>agreed on</w:t>
      </w:r>
    </w:p>
    <w:p w14:paraId="3FB7ABEA" w14:textId="5F79F164" w:rsidR="008758E6" w:rsidRPr="005372E8" w:rsidRDefault="008758E6" w:rsidP="00A077F1">
      <w:pPr>
        <w:pStyle w:val="Paragraphedeliste"/>
        <w:numPr>
          <w:ilvl w:val="0"/>
          <w:numId w:val="1"/>
        </w:numPr>
        <w:jc w:val="both"/>
        <w:rPr>
          <w:rFonts w:eastAsia="Times New Roman" w:cs="Times New Roman"/>
        </w:rPr>
      </w:pPr>
      <w:r w:rsidRPr="005372E8">
        <w:rPr>
          <w:rFonts w:eastAsia="Times New Roman" w:cs="Times New Roman"/>
        </w:rPr>
        <w:t>the</w:t>
      </w:r>
      <w:r w:rsidR="00A077F1" w:rsidRPr="005372E8">
        <w:rPr>
          <w:rFonts w:eastAsia="Times New Roman" w:cs="Times New Roman"/>
        </w:rPr>
        <w:t xml:space="preserve"> </w:t>
      </w:r>
      <w:r w:rsidRPr="005372E8">
        <w:rPr>
          <w:rFonts w:eastAsia="Times New Roman" w:cs="Times New Roman"/>
        </w:rPr>
        <w:t xml:space="preserve">roadmap laid out in the appended </w:t>
      </w:r>
      <w:r w:rsidRPr="005372E8">
        <w:rPr>
          <w:rFonts w:eastAsia="Times New Roman" w:cs="Times New Roman"/>
          <w:b/>
          <w:bCs/>
        </w:rPr>
        <w:t>Plan4EUAI</w:t>
      </w:r>
      <w:r w:rsidRPr="005372E8">
        <w:rPr>
          <w:rFonts w:eastAsia="Times New Roman" w:cs="Times New Roman"/>
        </w:rPr>
        <w:t xml:space="preserve"> (see appendix 1</w:t>
      </w:r>
      <w:proofErr w:type="gramStart"/>
      <w:r w:rsidRPr="005372E8">
        <w:rPr>
          <w:rFonts w:eastAsia="Times New Roman" w:cs="Times New Roman"/>
        </w:rPr>
        <w:t>);</w:t>
      </w:r>
      <w:proofErr w:type="gramEnd"/>
    </w:p>
    <w:p w14:paraId="215C4D7F" w14:textId="4C05CBC6" w:rsidR="008758E6" w:rsidRPr="005372E8" w:rsidRDefault="008758E6" w:rsidP="00A077F1">
      <w:pPr>
        <w:pStyle w:val="Paragraphedeliste"/>
        <w:numPr>
          <w:ilvl w:val="0"/>
          <w:numId w:val="1"/>
        </w:numPr>
        <w:jc w:val="both"/>
        <w:rPr>
          <w:rFonts w:eastAsia="Times New Roman" w:cs="Times New Roman"/>
        </w:rPr>
      </w:pPr>
      <w:r w:rsidRPr="005372E8">
        <w:rPr>
          <w:rFonts w:eastAsia="Times New Roman" w:cs="Times New Roman"/>
        </w:rPr>
        <w:t xml:space="preserve">the setup of a </w:t>
      </w:r>
      <w:r w:rsidR="00137C91" w:rsidRPr="005372E8">
        <w:rPr>
          <w:rFonts w:eastAsia="Times New Roman" w:cs="Times New Roman"/>
          <w:b/>
          <w:bCs/>
        </w:rPr>
        <w:t>C</w:t>
      </w:r>
      <w:r w:rsidRPr="005372E8">
        <w:rPr>
          <w:rFonts w:eastAsia="Times New Roman" w:cs="Times New Roman"/>
          <w:b/>
          <w:bCs/>
        </w:rPr>
        <w:t xml:space="preserve">oalition of the </w:t>
      </w:r>
      <w:r w:rsidR="00137C91" w:rsidRPr="005372E8">
        <w:rPr>
          <w:rFonts w:eastAsia="Times New Roman" w:cs="Times New Roman"/>
          <w:b/>
          <w:bCs/>
        </w:rPr>
        <w:t>W</w:t>
      </w:r>
      <w:r w:rsidRPr="005372E8">
        <w:rPr>
          <w:rFonts w:eastAsia="Times New Roman" w:cs="Times New Roman"/>
          <w:b/>
          <w:bCs/>
        </w:rPr>
        <w:t>illing</w:t>
      </w:r>
      <w:r w:rsidRPr="005372E8">
        <w:rPr>
          <w:rFonts w:eastAsia="Times New Roman" w:cs="Times New Roman"/>
        </w:rPr>
        <w:t xml:space="preserve"> parties, including </w:t>
      </w:r>
      <w:r w:rsidR="0027671E" w:rsidRPr="005372E8">
        <w:rPr>
          <w:rFonts w:eastAsia="Times New Roman" w:cs="Times New Roman"/>
        </w:rPr>
        <w:t>TSOs and DSOs,</w:t>
      </w:r>
      <w:r w:rsidRPr="005372E8">
        <w:rPr>
          <w:rFonts w:eastAsia="Times New Roman" w:cs="Times New Roman"/>
        </w:rPr>
        <w:t xml:space="preserve"> as </w:t>
      </w:r>
      <w:r w:rsidR="00901A72" w:rsidRPr="005372E8">
        <w:rPr>
          <w:rFonts w:eastAsia="Times New Roman" w:cs="Times New Roman"/>
        </w:rPr>
        <w:t>main need owners</w:t>
      </w:r>
      <w:r w:rsidR="0027671E" w:rsidRPr="005372E8">
        <w:rPr>
          <w:rFonts w:eastAsia="Times New Roman" w:cs="Times New Roman"/>
        </w:rPr>
        <w:t xml:space="preserve"> as well as AI developers, technology providers, research partners and EU </w:t>
      </w:r>
      <w:proofErr w:type="gramStart"/>
      <w:r w:rsidR="0027671E" w:rsidRPr="005372E8">
        <w:rPr>
          <w:rFonts w:eastAsia="Times New Roman" w:cs="Times New Roman"/>
        </w:rPr>
        <w:t>institutions</w:t>
      </w:r>
      <w:r w:rsidRPr="005372E8">
        <w:rPr>
          <w:rFonts w:eastAsia="Times New Roman" w:cs="Times New Roman"/>
        </w:rPr>
        <w:t>;</w:t>
      </w:r>
      <w:proofErr w:type="gramEnd"/>
    </w:p>
    <w:p w14:paraId="78830EE7" w14:textId="6864FBB2" w:rsidR="00A077F1" w:rsidRPr="005372E8" w:rsidRDefault="008758E6" w:rsidP="00A077F1">
      <w:pPr>
        <w:pStyle w:val="Paragraphedeliste"/>
        <w:numPr>
          <w:ilvl w:val="0"/>
          <w:numId w:val="1"/>
        </w:numPr>
        <w:jc w:val="both"/>
        <w:rPr>
          <w:rFonts w:eastAsia="Times New Roman" w:cs="Times New Roman"/>
        </w:rPr>
      </w:pPr>
      <w:r w:rsidRPr="005372E8">
        <w:rPr>
          <w:rFonts w:eastAsia="Times New Roman" w:cs="Times New Roman"/>
        </w:rPr>
        <w:t>the setup of</w:t>
      </w:r>
      <w:r w:rsidR="00A077F1" w:rsidRPr="005372E8">
        <w:rPr>
          <w:rFonts w:eastAsia="Times New Roman" w:cs="Times New Roman"/>
        </w:rPr>
        <w:t xml:space="preserve"> </w:t>
      </w:r>
      <w:r w:rsidRPr="005372E8">
        <w:rPr>
          <w:rFonts w:eastAsia="Times New Roman" w:cs="Times New Roman"/>
        </w:rPr>
        <w:t>three</w:t>
      </w:r>
      <w:r w:rsidR="00A077F1" w:rsidRPr="005372E8">
        <w:rPr>
          <w:rFonts w:eastAsia="Times New Roman" w:cs="Times New Roman"/>
        </w:rPr>
        <w:t xml:space="preserve"> working groups</w:t>
      </w:r>
      <w:r w:rsidRPr="005372E8">
        <w:rPr>
          <w:rFonts w:eastAsia="Times New Roman" w:cs="Times New Roman"/>
        </w:rPr>
        <w:t xml:space="preserve"> (see </w:t>
      </w:r>
      <w:r w:rsidR="00EB2CC7" w:rsidRPr="005372E8">
        <w:rPr>
          <w:rFonts w:eastAsia="Times New Roman" w:cs="Times New Roman"/>
        </w:rPr>
        <w:t xml:space="preserve">conclusions </w:t>
      </w:r>
      <w:r w:rsidRPr="005372E8">
        <w:rPr>
          <w:rFonts w:eastAsia="Times New Roman" w:cs="Times New Roman"/>
        </w:rPr>
        <w:t xml:space="preserve">in appendix 2) to plan the action </w:t>
      </w:r>
      <w:proofErr w:type="gramStart"/>
      <w:r w:rsidRPr="005372E8">
        <w:rPr>
          <w:rFonts w:eastAsia="Times New Roman" w:cs="Times New Roman"/>
        </w:rPr>
        <w:t>details;</w:t>
      </w:r>
      <w:proofErr w:type="gramEnd"/>
    </w:p>
    <w:p w14:paraId="384DD455" w14:textId="51FA8D3F" w:rsidR="00137C91" w:rsidRPr="005372E8" w:rsidRDefault="00137C91" w:rsidP="00A077F1">
      <w:pPr>
        <w:pStyle w:val="Paragraphedeliste"/>
        <w:numPr>
          <w:ilvl w:val="0"/>
          <w:numId w:val="1"/>
        </w:numPr>
        <w:jc w:val="both"/>
        <w:rPr>
          <w:rFonts w:eastAsia="Times New Roman" w:cs="Times New Roman"/>
        </w:rPr>
      </w:pPr>
      <w:r w:rsidRPr="005372E8">
        <w:rPr>
          <w:rFonts w:eastAsia="Times New Roman" w:cs="Times New Roman"/>
        </w:rPr>
        <w:t xml:space="preserve">the opportunity to leverage previous projects, esp. </w:t>
      </w:r>
      <w:proofErr w:type="spellStart"/>
      <w:r w:rsidRPr="005372E8">
        <w:rPr>
          <w:rFonts w:eastAsia="Times New Roman" w:cs="Times New Roman"/>
        </w:rPr>
        <w:t>OneNet</w:t>
      </w:r>
      <w:proofErr w:type="spellEnd"/>
      <w:r w:rsidRPr="005372E8">
        <w:rPr>
          <w:rFonts w:eastAsia="Times New Roman" w:cs="Times New Roman"/>
        </w:rPr>
        <w:t xml:space="preserve"> or other related Linux Foundation projects such as </w:t>
      </w:r>
      <w:proofErr w:type="spellStart"/>
      <w:proofErr w:type="gramStart"/>
      <w:r w:rsidRPr="005372E8">
        <w:rPr>
          <w:rFonts w:eastAsia="Times New Roman" w:cs="Times New Roman"/>
        </w:rPr>
        <w:t>gridFM</w:t>
      </w:r>
      <w:proofErr w:type="spellEnd"/>
      <w:r w:rsidRPr="005372E8">
        <w:rPr>
          <w:rFonts w:eastAsia="Times New Roman" w:cs="Times New Roman"/>
        </w:rPr>
        <w:t>;</w:t>
      </w:r>
      <w:proofErr w:type="gramEnd"/>
    </w:p>
    <w:p w14:paraId="721A31BE" w14:textId="19F33401" w:rsidR="00A077F1" w:rsidRPr="005372E8" w:rsidRDefault="00901A72" w:rsidP="000C3283">
      <w:pPr>
        <w:pStyle w:val="Paragraphedeliste"/>
        <w:numPr>
          <w:ilvl w:val="0"/>
          <w:numId w:val="1"/>
        </w:numPr>
        <w:jc w:val="both"/>
        <w:rPr>
          <w:rFonts w:eastAsia="Times New Roman" w:cs="Times New Roman"/>
        </w:rPr>
      </w:pPr>
      <w:r w:rsidRPr="005372E8">
        <w:rPr>
          <w:rFonts w:eastAsia="Times New Roman" w:cs="Times New Roman"/>
        </w:rPr>
        <w:t xml:space="preserve">an overall organisation articulating the coalition of the willing, </w:t>
      </w:r>
      <w:r w:rsidR="0027671E" w:rsidRPr="005372E8">
        <w:rPr>
          <w:rFonts w:eastAsia="Times New Roman" w:cs="Times New Roman"/>
        </w:rPr>
        <w:t xml:space="preserve">Testing and Experimenting Facilities (TEFs) </w:t>
      </w:r>
      <w:r w:rsidRPr="005372E8">
        <w:rPr>
          <w:rFonts w:eastAsia="Times New Roman" w:cs="Times New Roman"/>
        </w:rPr>
        <w:t>and AI factories</w:t>
      </w:r>
      <w:r w:rsidR="00137C91" w:rsidRPr="005372E8">
        <w:rPr>
          <w:rFonts w:eastAsia="Times New Roman" w:cs="Times New Roman"/>
        </w:rPr>
        <w:t xml:space="preserve"> and</w:t>
      </w:r>
      <w:r w:rsidR="0027671E" w:rsidRPr="005372E8">
        <w:rPr>
          <w:rFonts w:eastAsia="Times New Roman" w:cs="Times New Roman"/>
        </w:rPr>
        <w:t xml:space="preserve"> in practice formally </w:t>
      </w:r>
      <w:r w:rsidR="00137C91" w:rsidRPr="005372E8">
        <w:rPr>
          <w:rFonts w:eastAsia="Times New Roman" w:cs="Times New Roman"/>
        </w:rPr>
        <w:t>structured as a project coordinated and served</w:t>
      </w:r>
      <w:r w:rsidRPr="005372E8">
        <w:rPr>
          <w:rFonts w:eastAsia="Times New Roman" w:cs="Times New Roman"/>
        </w:rPr>
        <w:t xml:space="preserve"> by CRESYM</w:t>
      </w:r>
      <w:r w:rsidRPr="005372E8">
        <w:rPr>
          <w:rStyle w:val="Appelnotedebasdep"/>
          <w:rFonts w:eastAsia="Times New Roman" w:cs="Times New Roman"/>
        </w:rPr>
        <w:footnoteReference w:id="2"/>
      </w:r>
      <w:r w:rsidR="00137C91" w:rsidRPr="005372E8">
        <w:rPr>
          <w:rFonts w:eastAsia="Times New Roman" w:cs="Times New Roman"/>
        </w:rPr>
        <w:t>:</w:t>
      </w:r>
      <w:r w:rsidRPr="005372E8">
        <w:rPr>
          <w:rFonts w:eastAsia="Times New Roman" w:cs="Times New Roman"/>
        </w:rPr>
        <w:t xml:space="preserve"> </w:t>
      </w:r>
      <w:proofErr w:type="gramStart"/>
      <w:r w:rsidR="008A1160" w:rsidRPr="005372E8">
        <w:rPr>
          <w:rFonts w:eastAsia="Times New Roman" w:cs="Times New Roman"/>
          <w:b/>
          <w:bCs/>
        </w:rPr>
        <w:t>AI.</w:t>
      </w:r>
      <w:r w:rsidR="00137C91" w:rsidRPr="005372E8">
        <w:rPr>
          <w:rFonts w:eastAsia="Times New Roman" w:cs="Times New Roman"/>
          <w:b/>
          <w:bCs/>
        </w:rPr>
        <w:t>grids</w:t>
      </w:r>
      <w:proofErr w:type="gramEnd"/>
      <w:r w:rsidR="00137C91" w:rsidRPr="005372E8">
        <w:rPr>
          <w:rFonts w:eastAsia="Times New Roman" w:cs="Times New Roman"/>
          <w:vertAlign w:val="superscript"/>
        </w:rPr>
        <w:t>1</w:t>
      </w:r>
      <w:r w:rsidR="0027671E" w:rsidRPr="005372E8">
        <w:rPr>
          <w:rFonts w:eastAsia="Times New Roman" w:cs="Times New Roman"/>
        </w:rPr>
        <w:t xml:space="preserve"> (see </w:t>
      </w:r>
      <w:r w:rsidR="00281AB4" w:rsidRPr="005372E8">
        <w:rPr>
          <w:rFonts w:eastAsia="Times New Roman" w:cs="Times New Roman"/>
        </w:rPr>
        <w:t>draft S</w:t>
      </w:r>
      <w:r w:rsidR="0027671E" w:rsidRPr="005372E8">
        <w:rPr>
          <w:rFonts w:eastAsia="Times New Roman" w:cs="Times New Roman"/>
        </w:rPr>
        <w:t>cope of Work in appendix 3)</w:t>
      </w:r>
    </w:p>
    <w:p w14:paraId="281B00CB" w14:textId="63F65E15" w:rsidR="00933E62" w:rsidRPr="0003283E" w:rsidRDefault="0027671E" w:rsidP="00556E32">
      <w:pPr>
        <w:jc w:val="both"/>
        <w:rPr>
          <w:lang w:val="en-US"/>
        </w:rPr>
      </w:pPr>
      <w:r>
        <w:rPr>
          <w:lang w:val="en-US"/>
        </w:rPr>
        <w:t>I, t</w:t>
      </w:r>
      <w:r w:rsidR="000C3283" w:rsidRPr="000C3283">
        <w:rPr>
          <w:lang w:val="en-US"/>
        </w:rPr>
        <w:t xml:space="preserve">he undersigned, </w:t>
      </w:r>
      <w:r w:rsidR="000C3283" w:rsidRPr="007339B7">
        <w:rPr>
          <w:highlight w:val="cyan"/>
          <w:lang w:val="en-US"/>
        </w:rPr>
        <w:t>(</w:t>
      </w:r>
      <w:r w:rsidR="000C3283" w:rsidRPr="007339B7">
        <w:rPr>
          <w:i/>
          <w:highlight w:val="cyan"/>
          <w:lang w:val="en-US"/>
        </w:rPr>
        <w:t>name of the undersigned</w:t>
      </w:r>
      <w:r w:rsidR="000C3283" w:rsidRPr="007339B7">
        <w:rPr>
          <w:highlight w:val="cyan"/>
          <w:lang w:val="en-US"/>
        </w:rPr>
        <w:t>), (</w:t>
      </w:r>
      <w:r w:rsidR="000C3283" w:rsidRPr="007339B7">
        <w:rPr>
          <w:i/>
          <w:highlight w:val="cyan"/>
          <w:lang w:val="en-US"/>
        </w:rPr>
        <w:t xml:space="preserve">role/position of the undersigned in his/her </w:t>
      </w:r>
      <w:proofErr w:type="spellStart"/>
      <w:r w:rsidR="000C3283" w:rsidRPr="007339B7">
        <w:rPr>
          <w:i/>
          <w:highlight w:val="cyan"/>
          <w:lang w:val="en-US"/>
        </w:rPr>
        <w:t>organisation</w:t>
      </w:r>
      <w:proofErr w:type="spellEnd"/>
      <w:r w:rsidR="000C3283" w:rsidRPr="007339B7">
        <w:rPr>
          <w:highlight w:val="cyan"/>
          <w:lang w:val="en-US"/>
        </w:rPr>
        <w:t>),</w:t>
      </w:r>
      <w:r w:rsidR="000C3283" w:rsidRPr="000C3283">
        <w:rPr>
          <w:lang w:val="en-US"/>
        </w:rPr>
        <w:t xml:space="preserve"> hereby declare </w:t>
      </w:r>
      <w:r w:rsidR="000C3283" w:rsidRPr="00F117E5">
        <w:rPr>
          <w:lang w:val="en-US"/>
        </w:rPr>
        <w:t xml:space="preserve">that </w:t>
      </w:r>
      <w:r w:rsidR="000C3283" w:rsidRPr="007339B7">
        <w:rPr>
          <w:highlight w:val="cyan"/>
          <w:lang w:val="en-US"/>
        </w:rPr>
        <w:t>(</w:t>
      </w:r>
      <w:r w:rsidR="000C3283" w:rsidRPr="007339B7">
        <w:rPr>
          <w:b/>
          <w:bCs/>
          <w:i/>
          <w:highlight w:val="cyan"/>
          <w:lang w:val="en-US"/>
        </w:rPr>
        <w:t xml:space="preserve">name of the </w:t>
      </w:r>
      <w:proofErr w:type="spellStart"/>
      <w:r w:rsidR="000C3283" w:rsidRPr="007339B7">
        <w:rPr>
          <w:b/>
          <w:bCs/>
          <w:i/>
          <w:highlight w:val="cyan"/>
          <w:lang w:val="en-US"/>
        </w:rPr>
        <w:t>organi</w:t>
      </w:r>
      <w:r w:rsidR="00996B54" w:rsidRPr="007339B7">
        <w:rPr>
          <w:b/>
          <w:bCs/>
          <w:i/>
          <w:highlight w:val="cyan"/>
          <w:lang w:val="en-US"/>
        </w:rPr>
        <w:t>s</w:t>
      </w:r>
      <w:r w:rsidR="000C3283" w:rsidRPr="007339B7">
        <w:rPr>
          <w:b/>
          <w:bCs/>
          <w:i/>
          <w:highlight w:val="cyan"/>
          <w:lang w:val="en-US"/>
        </w:rPr>
        <w:t>ation</w:t>
      </w:r>
      <w:proofErr w:type="spellEnd"/>
      <w:r w:rsidR="000C3283" w:rsidRPr="007339B7">
        <w:rPr>
          <w:highlight w:val="cyan"/>
          <w:lang w:val="en-US"/>
        </w:rPr>
        <w:t>)</w:t>
      </w:r>
      <w:r w:rsidR="000C3283" w:rsidRPr="00F117E5">
        <w:rPr>
          <w:lang w:val="en-US"/>
        </w:rPr>
        <w:t xml:space="preserve"> </w:t>
      </w:r>
      <w:r w:rsidR="00A077F1">
        <w:rPr>
          <w:lang w:val="en-US"/>
        </w:rPr>
        <w:t xml:space="preserve">is willing to </w:t>
      </w:r>
      <w:r w:rsidR="00463004" w:rsidRPr="00C86C3D">
        <w:rPr>
          <w:lang w:val="en-US"/>
        </w:rPr>
        <w:t>actively</w:t>
      </w:r>
      <w:r w:rsidR="00463004">
        <w:rPr>
          <w:lang w:val="en-US"/>
        </w:rPr>
        <w:t xml:space="preserve"> </w:t>
      </w:r>
      <w:r w:rsidR="00A077F1">
        <w:rPr>
          <w:lang w:val="en-US"/>
        </w:rPr>
        <w:t>support</w:t>
      </w:r>
      <w:r>
        <w:rPr>
          <w:lang w:val="en-US"/>
        </w:rPr>
        <w:t xml:space="preserve"> the abovementioned action and especially join </w:t>
      </w:r>
      <w:r w:rsidR="00A077F1">
        <w:rPr>
          <w:lang w:val="en-US"/>
        </w:rPr>
        <w:t xml:space="preserve">the </w:t>
      </w:r>
      <w:r w:rsidR="008A1160">
        <w:t>AI.grids</w:t>
      </w:r>
      <w:r w:rsidRPr="00137C91">
        <w:rPr>
          <w:rFonts w:eastAsia="Times New Roman" w:cs="Times New Roman"/>
          <w:vertAlign w:val="superscript"/>
        </w:rPr>
        <w:t>1</w:t>
      </w:r>
      <w:r>
        <w:rPr>
          <w:lang w:val="en-US"/>
        </w:rPr>
        <w:t xml:space="preserve"> project</w:t>
      </w:r>
      <w:r w:rsidR="00933E62">
        <w:rPr>
          <w:lang w:val="en-US"/>
        </w:rPr>
        <w:t xml:space="preserve">, </w:t>
      </w:r>
      <w:r w:rsidR="0003283E">
        <w:rPr>
          <w:lang w:val="en-US"/>
        </w:rPr>
        <w:t xml:space="preserve">provided that </w:t>
      </w:r>
      <w:r w:rsidR="0003283E" w:rsidRPr="0003283E">
        <w:rPr>
          <w:lang w:val="en-US"/>
        </w:rPr>
        <w:t xml:space="preserve">its related Project Agreement </w:t>
      </w:r>
      <w:r w:rsidR="0003283E">
        <w:rPr>
          <w:lang w:val="en-US"/>
        </w:rPr>
        <w:t>proves eventually sound</w:t>
      </w:r>
      <w:r w:rsidR="00CF6C55" w:rsidRPr="0003283E">
        <w:rPr>
          <w:lang w:val="en-US"/>
        </w:rPr>
        <w:t>.</w:t>
      </w:r>
    </w:p>
    <w:p w14:paraId="178D9D74" w14:textId="2F0CF911" w:rsidR="00CF6C55" w:rsidRPr="0003283E" w:rsidRDefault="00CF6C55" w:rsidP="00CF6C55">
      <w:pPr>
        <w:jc w:val="both"/>
      </w:pPr>
      <w:bookmarkStart w:id="0" w:name="_Hlk216432175"/>
      <w:r w:rsidRPr="0003283E">
        <w:rPr>
          <w:i/>
          <w:iCs/>
          <w:highlight w:val="cyan"/>
          <w:lang w:val="en-US"/>
        </w:rPr>
        <w:t>(N</w:t>
      </w:r>
      <w:r w:rsidRPr="0003283E">
        <w:rPr>
          <w:i/>
          <w:highlight w:val="cyan"/>
          <w:lang w:val="en-US"/>
        </w:rPr>
        <w:t xml:space="preserve">ame of the </w:t>
      </w:r>
      <w:proofErr w:type="spellStart"/>
      <w:r w:rsidRPr="0003283E">
        <w:rPr>
          <w:i/>
          <w:highlight w:val="cyan"/>
          <w:lang w:val="en-US"/>
        </w:rPr>
        <w:t>organisation</w:t>
      </w:r>
      <w:proofErr w:type="spellEnd"/>
      <w:r w:rsidRPr="0003283E">
        <w:rPr>
          <w:highlight w:val="cyan"/>
          <w:lang w:val="en-US"/>
        </w:rPr>
        <w:t>)</w:t>
      </w:r>
      <w:bookmarkEnd w:id="0"/>
      <w:r w:rsidRPr="0003283E">
        <w:rPr>
          <w:lang w:val="en-US"/>
        </w:rPr>
        <w:t xml:space="preserve"> </w:t>
      </w:r>
      <w:r w:rsidRPr="0003283E">
        <w:t>supports the action for the following reasons</w:t>
      </w:r>
      <w:r w:rsidR="007339B7" w:rsidRPr="0003283E">
        <w:t>:</w:t>
      </w:r>
    </w:p>
    <w:p w14:paraId="5DAE7198" w14:textId="15444BE5" w:rsidR="00CF6C55" w:rsidRPr="0003283E" w:rsidRDefault="00CF6C55" w:rsidP="00CF6C55">
      <w:pPr>
        <w:pStyle w:val="Paragraphedeliste"/>
        <w:numPr>
          <w:ilvl w:val="0"/>
          <w:numId w:val="1"/>
        </w:numPr>
        <w:jc w:val="both"/>
      </w:pPr>
      <w:r w:rsidRPr="0003283E">
        <w:rPr>
          <w:i/>
          <w:iCs/>
          <w:highlight w:val="cyan"/>
        </w:rPr>
        <w:t>(</w:t>
      </w:r>
      <w:r w:rsidR="007339B7" w:rsidRPr="0003283E">
        <w:rPr>
          <w:i/>
          <w:iCs/>
          <w:highlight w:val="cyan"/>
        </w:rPr>
        <w:t xml:space="preserve">please </w:t>
      </w:r>
      <w:r w:rsidRPr="0003283E">
        <w:rPr>
          <w:i/>
          <w:iCs/>
          <w:highlight w:val="cyan"/>
        </w:rPr>
        <w:t>list reasons for support)</w:t>
      </w:r>
      <w:r w:rsidRPr="0003283E">
        <w:t xml:space="preserve">. </w:t>
      </w:r>
    </w:p>
    <w:p w14:paraId="56800F7B" w14:textId="31D77B99" w:rsidR="0003283E" w:rsidRPr="0003283E" w:rsidRDefault="0003283E" w:rsidP="0003283E">
      <w:pPr>
        <w:jc w:val="both"/>
      </w:pPr>
      <w:r w:rsidRPr="0003283E">
        <w:rPr>
          <w:i/>
          <w:iCs/>
          <w:highlight w:val="cyan"/>
          <w:lang w:val="en-US"/>
        </w:rPr>
        <w:t>(N</w:t>
      </w:r>
      <w:r w:rsidRPr="0003283E">
        <w:rPr>
          <w:i/>
          <w:highlight w:val="cyan"/>
          <w:lang w:val="en-US"/>
        </w:rPr>
        <w:t xml:space="preserve">ame of the </w:t>
      </w:r>
      <w:proofErr w:type="spellStart"/>
      <w:r w:rsidRPr="0003283E">
        <w:rPr>
          <w:i/>
          <w:highlight w:val="cyan"/>
          <w:lang w:val="en-US"/>
        </w:rPr>
        <w:t>organisation</w:t>
      </w:r>
      <w:proofErr w:type="spellEnd"/>
      <w:r w:rsidRPr="0003283E">
        <w:rPr>
          <w:highlight w:val="cyan"/>
          <w:lang w:val="en-US"/>
        </w:rPr>
        <w:t>)</w:t>
      </w:r>
      <w:r w:rsidRPr="0003283E">
        <w:rPr>
          <w:lang w:val="en-US"/>
        </w:rPr>
        <w:t xml:space="preserve"> </w:t>
      </w:r>
      <w:r>
        <w:t xml:space="preserve">would like to join </w:t>
      </w:r>
      <w:r w:rsidR="00DD5428" w:rsidRPr="00DD5428">
        <w:rPr>
          <w:i/>
          <w:iCs/>
          <w:highlight w:val="darkGray"/>
        </w:rPr>
        <w:t>(remove the non-selected options)</w:t>
      </w:r>
    </w:p>
    <w:p w14:paraId="7E026F26" w14:textId="77777777" w:rsidR="00C86C3D" w:rsidRDefault="0003283E" w:rsidP="0003283E">
      <w:pPr>
        <w:pStyle w:val="Paragraphedeliste"/>
        <w:numPr>
          <w:ilvl w:val="0"/>
          <w:numId w:val="1"/>
        </w:numPr>
        <w:jc w:val="both"/>
      </w:pPr>
      <w:r w:rsidRPr="00DD5428">
        <w:t xml:space="preserve">WG1 </w:t>
      </w:r>
      <w:r w:rsidR="00DD5428">
        <w:t>“use cases”</w:t>
      </w:r>
      <w:bookmarkStart w:id="1" w:name="_Hlk216870302"/>
      <w:r w:rsidR="00C86C3D">
        <w:t xml:space="preserve">, with the following proposals: </w:t>
      </w:r>
    </w:p>
    <w:p w14:paraId="09DEB395" w14:textId="57FCF870" w:rsidR="0003283E" w:rsidRPr="00DD5428" w:rsidRDefault="00C86C3D" w:rsidP="00C86C3D">
      <w:pPr>
        <w:pStyle w:val="Paragraphedeliste"/>
        <w:numPr>
          <w:ilvl w:val="1"/>
          <w:numId w:val="1"/>
        </w:numPr>
        <w:jc w:val="both"/>
      </w:pPr>
      <w:r w:rsidRPr="00C86C3D">
        <w:rPr>
          <w:i/>
          <w:iCs/>
          <w:highlight w:val="cyan"/>
        </w:rPr>
        <w:lastRenderedPageBreak/>
        <w:t xml:space="preserve">(list </w:t>
      </w:r>
      <w:r>
        <w:rPr>
          <w:i/>
          <w:iCs/>
          <w:highlight w:val="cyan"/>
        </w:rPr>
        <w:t>potential</w:t>
      </w:r>
      <w:r w:rsidRPr="00C86C3D">
        <w:rPr>
          <w:i/>
          <w:iCs/>
          <w:highlight w:val="cyan"/>
        </w:rPr>
        <w:t xml:space="preserve"> contributio</w:t>
      </w:r>
      <w:r>
        <w:rPr>
          <w:i/>
          <w:iCs/>
          <w:highlight w:val="cyan"/>
        </w:rPr>
        <w:t>ns/suggestions</w:t>
      </w:r>
      <w:r w:rsidRPr="00C86C3D">
        <w:rPr>
          <w:i/>
          <w:iCs/>
          <w:highlight w:val="cyan"/>
        </w:rPr>
        <w:t>)</w:t>
      </w:r>
      <w:bookmarkEnd w:id="1"/>
      <w:r>
        <w:t xml:space="preserve"> </w:t>
      </w:r>
      <w:r w:rsidR="00DD5428">
        <w:t xml:space="preserve"> </w:t>
      </w:r>
    </w:p>
    <w:p w14:paraId="498D70D5" w14:textId="77777777" w:rsidR="00C86C3D" w:rsidRDefault="0003283E" w:rsidP="00DD5428">
      <w:pPr>
        <w:pStyle w:val="Paragraphedeliste"/>
        <w:numPr>
          <w:ilvl w:val="0"/>
          <w:numId w:val="1"/>
        </w:numPr>
        <w:jc w:val="both"/>
      </w:pPr>
      <w:r w:rsidRPr="00DD5428">
        <w:t>WG2</w:t>
      </w:r>
      <w:r w:rsidR="00DD5428">
        <w:t>A</w:t>
      </w:r>
      <w:r w:rsidR="00DD5428" w:rsidRPr="00DD5428">
        <w:t xml:space="preserve"> “Data, governance &amp; interoperability”</w:t>
      </w:r>
      <w:r w:rsidR="00DD5428">
        <w:t xml:space="preserve"> / “data sharing</w:t>
      </w:r>
      <w:proofErr w:type="gramStart"/>
      <w:r w:rsidR="00DD5428">
        <w:t>”</w:t>
      </w:r>
      <w:r w:rsidR="00C86C3D" w:rsidRPr="00C86C3D">
        <w:t xml:space="preserve"> </w:t>
      </w:r>
      <w:r w:rsidR="00C86C3D">
        <w:t>,</w:t>
      </w:r>
      <w:proofErr w:type="gramEnd"/>
      <w:r w:rsidR="00C86C3D">
        <w:t xml:space="preserve"> with the following proposals:</w:t>
      </w:r>
    </w:p>
    <w:p w14:paraId="6BB2A011" w14:textId="226EA85C" w:rsidR="0003283E" w:rsidRPr="00DD5428" w:rsidRDefault="00C86C3D" w:rsidP="00C86C3D">
      <w:pPr>
        <w:pStyle w:val="Paragraphedeliste"/>
        <w:numPr>
          <w:ilvl w:val="1"/>
          <w:numId w:val="1"/>
        </w:numPr>
        <w:jc w:val="both"/>
      </w:pPr>
      <w:r w:rsidRPr="00C86C3D">
        <w:rPr>
          <w:i/>
          <w:iCs/>
          <w:highlight w:val="cyan"/>
        </w:rPr>
        <w:t>(list potential contributio</w:t>
      </w:r>
      <w:r>
        <w:rPr>
          <w:i/>
          <w:iCs/>
          <w:highlight w:val="cyan"/>
        </w:rPr>
        <w:t>ns/suggestions</w:t>
      </w:r>
      <w:r w:rsidRPr="00C86C3D">
        <w:rPr>
          <w:i/>
          <w:iCs/>
          <w:highlight w:val="cyan"/>
        </w:rPr>
        <w:t>)</w:t>
      </w:r>
      <w:r w:rsidR="00DD5428">
        <w:t xml:space="preserve"> </w:t>
      </w:r>
    </w:p>
    <w:p w14:paraId="51D5C8AF" w14:textId="77777777" w:rsidR="00C86C3D" w:rsidRDefault="0003283E" w:rsidP="0003283E">
      <w:pPr>
        <w:pStyle w:val="Paragraphedeliste"/>
        <w:numPr>
          <w:ilvl w:val="0"/>
          <w:numId w:val="1"/>
        </w:numPr>
        <w:jc w:val="both"/>
      </w:pPr>
      <w:r w:rsidRPr="00DD5428">
        <w:t xml:space="preserve">WG2B </w:t>
      </w:r>
      <w:r w:rsidR="00DD5428" w:rsidRPr="00DD5428">
        <w:t>“Data, governance &amp; interoperability”</w:t>
      </w:r>
      <w:r w:rsidR="00DD5428">
        <w:t xml:space="preserve"> / “</w:t>
      </w:r>
      <w:r w:rsidR="00DD5428" w:rsidRPr="00DD5428">
        <w:t>Governance</w:t>
      </w:r>
      <w:proofErr w:type="gramStart"/>
      <w:r w:rsidR="00DD5428">
        <w:t>”</w:t>
      </w:r>
      <w:r w:rsidR="00C86C3D" w:rsidRPr="00C86C3D">
        <w:t xml:space="preserve"> </w:t>
      </w:r>
      <w:r w:rsidR="00C86C3D">
        <w:t>,</w:t>
      </w:r>
      <w:proofErr w:type="gramEnd"/>
      <w:r w:rsidR="00C86C3D">
        <w:t xml:space="preserve"> with the following proposals:</w:t>
      </w:r>
    </w:p>
    <w:p w14:paraId="0D43262F" w14:textId="0A3D99E2" w:rsidR="0003283E" w:rsidRPr="00DD5428" w:rsidRDefault="00C86C3D" w:rsidP="00C86C3D">
      <w:pPr>
        <w:pStyle w:val="Paragraphedeliste"/>
        <w:numPr>
          <w:ilvl w:val="1"/>
          <w:numId w:val="1"/>
        </w:numPr>
        <w:jc w:val="both"/>
      </w:pPr>
      <w:r w:rsidRPr="00C86C3D">
        <w:rPr>
          <w:i/>
          <w:iCs/>
          <w:highlight w:val="cyan"/>
        </w:rPr>
        <w:t>(list potential contributio</w:t>
      </w:r>
      <w:r>
        <w:rPr>
          <w:i/>
          <w:iCs/>
          <w:highlight w:val="cyan"/>
        </w:rPr>
        <w:t>ns/suggestions</w:t>
      </w:r>
      <w:r w:rsidRPr="00C86C3D">
        <w:rPr>
          <w:i/>
          <w:iCs/>
          <w:highlight w:val="cyan"/>
        </w:rPr>
        <w:t>)</w:t>
      </w:r>
      <w:r w:rsidR="00DD5428" w:rsidRPr="00DD5428">
        <w:t xml:space="preserve"> </w:t>
      </w:r>
    </w:p>
    <w:p w14:paraId="6286C7A8" w14:textId="77777777" w:rsidR="00C86C3D" w:rsidRDefault="0003283E" w:rsidP="0003283E">
      <w:pPr>
        <w:pStyle w:val="Paragraphedeliste"/>
        <w:numPr>
          <w:ilvl w:val="0"/>
          <w:numId w:val="1"/>
        </w:numPr>
        <w:jc w:val="both"/>
      </w:pPr>
      <w:r w:rsidRPr="00DD5428">
        <w:t>WG3</w:t>
      </w:r>
      <w:r w:rsidR="00DD5428">
        <w:t>A “</w:t>
      </w:r>
      <w:r w:rsidR="00DD5428" w:rsidRPr="00DD5428">
        <w:t>Model &amp; training pipeline</w:t>
      </w:r>
      <w:r w:rsidR="00DD5428">
        <w:t>” / “Candidate models</w:t>
      </w:r>
      <w:proofErr w:type="gramStart"/>
      <w:r w:rsidR="00DD5428">
        <w:t>”</w:t>
      </w:r>
      <w:r w:rsidR="00C86C3D" w:rsidRPr="00C86C3D">
        <w:t xml:space="preserve"> </w:t>
      </w:r>
      <w:r w:rsidR="00C86C3D">
        <w:t>,</w:t>
      </w:r>
      <w:proofErr w:type="gramEnd"/>
      <w:r w:rsidR="00C86C3D">
        <w:t xml:space="preserve"> with the following proposals: </w:t>
      </w:r>
    </w:p>
    <w:p w14:paraId="1DD7FD06" w14:textId="78451903" w:rsidR="0003283E" w:rsidRDefault="00C86C3D" w:rsidP="00C86C3D">
      <w:pPr>
        <w:pStyle w:val="Paragraphedeliste"/>
        <w:numPr>
          <w:ilvl w:val="1"/>
          <w:numId w:val="1"/>
        </w:numPr>
        <w:jc w:val="both"/>
      </w:pPr>
      <w:r w:rsidRPr="00C86C3D">
        <w:rPr>
          <w:i/>
          <w:iCs/>
          <w:highlight w:val="cyan"/>
        </w:rPr>
        <w:t>(list potential contributio</w:t>
      </w:r>
      <w:r>
        <w:rPr>
          <w:i/>
          <w:iCs/>
          <w:highlight w:val="cyan"/>
        </w:rPr>
        <w:t>ns/suggestions</w:t>
      </w:r>
      <w:r w:rsidRPr="00C86C3D">
        <w:rPr>
          <w:i/>
          <w:iCs/>
          <w:highlight w:val="cyan"/>
        </w:rPr>
        <w:t>)</w:t>
      </w:r>
    </w:p>
    <w:p w14:paraId="16E80B2E" w14:textId="77777777" w:rsidR="00C86C3D" w:rsidRDefault="00DD5428" w:rsidP="00C86C3D">
      <w:pPr>
        <w:pStyle w:val="Paragraphedeliste"/>
        <w:numPr>
          <w:ilvl w:val="0"/>
          <w:numId w:val="1"/>
        </w:numPr>
        <w:jc w:val="both"/>
      </w:pPr>
      <w:r w:rsidRPr="00DD5428">
        <w:t>WG3</w:t>
      </w:r>
      <w:r>
        <w:t>B “</w:t>
      </w:r>
      <w:r w:rsidRPr="00DD5428">
        <w:t>Model &amp; training pipeline</w:t>
      </w:r>
      <w:r>
        <w:t>” / “ML-ops engineering</w:t>
      </w:r>
      <w:r w:rsidR="00C86C3D">
        <w:t xml:space="preserve">, with the following proposals: </w:t>
      </w:r>
    </w:p>
    <w:p w14:paraId="4212B159" w14:textId="0DDD84D9" w:rsidR="00274F56" w:rsidRPr="00DD5428" w:rsidRDefault="00C86C3D" w:rsidP="00C86C3D">
      <w:pPr>
        <w:pStyle w:val="Paragraphedeliste"/>
        <w:numPr>
          <w:ilvl w:val="1"/>
          <w:numId w:val="1"/>
        </w:numPr>
        <w:jc w:val="both"/>
      </w:pPr>
      <w:r w:rsidRPr="00C86C3D">
        <w:rPr>
          <w:i/>
          <w:iCs/>
          <w:highlight w:val="cyan"/>
        </w:rPr>
        <w:t>(list potential contributio</w:t>
      </w:r>
      <w:r>
        <w:rPr>
          <w:i/>
          <w:iCs/>
          <w:highlight w:val="cyan"/>
        </w:rPr>
        <w:t>ns/suggestions</w:t>
      </w:r>
      <w:r w:rsidRPr="00C86C3D">
        <w:rPr>
          <w:i/>
          <w:iCs/>
          <w:highlight w:val="cyan"/>
        </w:rPr>
        <w:t>)</w:t>
      </w:r>
    </w:p>
    <w:p w14:paraId="1B4DEFEF" w14:textId="6D57E2FE" w:rsidR="00CF6C55" w:rsidRPr="0003283E" w:rsidRDefault="007339B7" w:rsidP="00CF6C55">
      <w:pPr>
        <w:jc w:val="both"/>
      </w:pPr>
      <w:r w:rsidRPr="0003283E">
        <w:rPr>
          <w:i/>
          <w:iCs/>
          <w:highlight w:val="cyan"/>
          <w:lang w:val="en-US"/>
        </w:rPr>
        <w:t>(N</w:t>
      </w:r>
      <w:r w:rsidRPr="0003283E">
        <w:rPr>
          <w:i/>
          <w:highlight w:val="cyan"/>
          <w:lang w:val="en-US"/>
        </w:rPr>
        <w:t xml:space="preserve">ame of the </w:t>
      </w:r>
      <w:proofErr w:type="spellStart"/>
      <w:r w:rsidRPr="0003283E">
        <w:rPr>
          <w:i/>
          <w:highlight w:val="cyan"/>
          <w:lang w:val="en-US"/>
        </w:rPr>
        <w:t>organisation</w:t>
      </w:r>
      <w:proofErr w:type="spellEnd"/>
      <w:r w:rsidRPr="0003283E">
        <w:rPr>
          <w:highlight w:val="cyan"/>
          <w:lang w:val="en-US"/>
        </w:rPr>
        <w:t>)</w:t>
      </w:r>
      <w:r w:rsidR="00CF6C55" w:rsidRPr="0003283E">
        <w:rPr>
          <w:lang w:val="en-US"/>
        </w:rPr>
        <w:t xml:space="preserve"> </w:t>
      </w:r>
      <w:r w:rsidR="00CF6C55" w:rsidRPr="0003283E">
        <w:t xml:space="preserve">is willing to contribute to the </w:t>
      </w:r>
      <w:r w:rsidR="008A1160">
        <w:t>AI.grids</w:t>
      </w:r>
      <w:r w:rsidR="00CF6C55" w:rsidRPr="0003283E">
        <w:rPr>
          <w:rFonts w:eastAsia="Times New Roman" w:cs="Times New Roman"/>
          <w:vertAlign w:val="superscript"/>
        </w:rPr>
        <w:t>1</w:t>
      </w:r>
      <w:r w:rsidR="00CF6C55" w:rsidRPr="0003283E">
        <w:t xml:space="preserve"> project with the following resources</w:t>
      </w:r>
      <w:r w:rsidRPr="0003283E">
        <w:t>:</w:t>
      </w:r>
    </w:p>
    <w:p w14:paraId="17FA6B75" w14:textId="101E1417" w:rsidR="00CF6C55" w:rsidRPr="0003283E" w:rsidRDefault="00CF6C55" w:rsidP="00CF6C55">
      <w:pPr>
        <w:pStyle w:val="Paragraphedeliste"/>
        <w:numPr>
          <w:ilvl w:val="0"/>
          <w:numId w:val="1"/>
        </w:numPr>
        <w:jc w:val="both"/>
      </w:pPr>
      <w:r w:rsidRPr="0003283E">
        <w:rPr>
          <w:i/>
          <w:iCs/>
          <w:highlight w:val="cyan"/>
        </w:rPr>
        <w:t>(</w:t>
      </w:r>
      <w:r w:rsidR="007339B7" w:rsidRPr="0003283E">
        <w:rPr>
          <w:i/>
          <w:iCs/>
          <w:highlight w:val="cyan"/>
        </w:rPr>
        <w:t xml:space="preserve">please </w:t>
      </w:r>
      <w:r w:rsidRPr="0003283E">
        <w:rPr>
          <w:i/>
          <w:iCs/>
          <w:highlight w:val="cyan"/>
        </w:rPr>
        <w:t xml:space="preserve">list </w:t>
      </w:r>
      <w:r w:rsidR="0003283E" w:rsidRPr="0003283E">
        <w:rPr>
          <w:i/>
          <w:iCs/>
          <w:highlight w:val="cyan"/>
        </w:rPr>
        <w:t xml:space="preserve">in-kind </w:t>
      </w:r>
      <w:r w:rsidRPr="0003283E">
        <w:rPr>
          <w:i/>
          <w:iCs/>
          <w:highlight w:val="cyan"/>
        </w:rPr>
        <w:t xml:space="preserve">technical &amp; expertise resources </w:t>
      </w:r>
      <w:r w:rsidR="007339B7" w:rsidRPr="0003283E">
        <w:rPr>
          <w:i/>
          <w:iCs/>
          <w:highlight w:val="cyan"/>
        </w:rPr>
        <w:t xml:space="preserve">that the organisation contributes with, </w:t>
      </w:r>
      <w:r w:rsidRPr="0003283E">
        <w:rPr>
          <w:i/>
          <w:iCs/>
          <w:highlight w:val="cyan"/>
        </w:rPr>
        <w:t>if any)</w:t>
      </w:r>
    </w:p>
    <w:p w14:paraId="7624A6D6" w14:textId="563B4BFB" w:rsidR="00CF6C55" w:rsidRPr="0003283E" w:rsidRDefault="0003283E" w:rsidP="00CF6C55">
      <w:pPr>
        <w:pStyle w:val="Paragraphedeliste"/>
        <w:numPr>
          <w:ilvl w:val="0"/>
          <w:numId w:val="1"/>
        </w:numPr>
        <w:jc w:val="both"/>
      </w:pPr>
      <w:r w:rsidRPr="0003283E">
        <w:rPr>
          <w:i/>
          <w:iCs/>
          <w:highlight w:val="darkGray"/>
        </w:rPr>
        <w:t>(if applicable, see below)</w:t>
      </w:r>
      <w:r w:rsidRPr="0003283E">
        <w:t xml:space="preserve"> As every other industrial “need owner”,</w:t>
      </w:r>
      <w:r w:rsidR="007339B7" w:rsidRPr="0003283E">
        <w:t xml:space="preserve"> </w:t>
      </w:r>
      <w:r w:rsidRPr="0003283E">
        <w:t xml:space="preserve">with </w:t>
      </w:r>
      <w:r w:rsidR="007339B7" w:rsidRPr="0003283E">
        <w:t>10 k€/year</w:t>
      </w:r>
      <w:r w:rsidRPr="0003283E">
        <w:t xml:space="preserve"> for each of the three years that the project may last. </w:t>
      </w:r>
    </w:p>
    <w:p w14:paraId="0E7690DB" w14:textId="7DD12E05" w:rsidR="0003283E" w:rsidRPr="0003283E" w:rsidRDefault="0003283E" w:rsidP="0003283E">
      <w:pPr>
        <w:jc w:val="both"/>
      </w:pPr>
      <w:r w:rsidRPr="0003283E">
        <w:rPr>
          <w:i/>
          <w:iCs/>
          <w:highlight w:val="cyan"/>
          <w:lang w:val="en-US"/>
        </w:rPr>
        <w:t>(N</w:t>
      </w:r>
      <w:r w:rsidRPr="0003283E">
        <w:rPr>
          <w:i/>
          <w:highlight w:val="cyan"/>
          <w:lang w:val="en-US"/>
        </w:rPr>
        <w:t xml:space="preserve">ame of the </w:t>
      </w:r>
      <w:proofErr w:type="spellStart"/>
      <w:r w:rsidRPr="0003283E">
        <w:rPr>
          <w:i/>
          <w:highlight w:val="cyan"/>
          <w:lang w:val="en-US"/>
        </w:rPr>
        <w:t>organisation</w:t>
      </w:r>
      <w:proofErr w:type="spellEnd"/>
      <w:r w:rsidRPr="0003283E">
        <w:rPr>
          <w:highlight w:val="cyan"/>
          <w:lang w:val="en-US"/>
        </w:rPr>
        <w:t>)</w:t>
      </w:r>
      <w:r w:rsidRPr="0003283E">
        <w:rPr>
          <w:lang w:val="en-US"/>
        </w:rPr>
        <w:t xml:space="preserve"> </w:t>
      </w:r>
      <w:r w:rsidRPr="0003283E">
        <w:t xml:space="preserve">stresses the following pre-requisite for its involvement in the </w:t>
      </w:r>
      <w:r w:rsidR="008A1160">
        <w:t>AI.grids</w:t>
      </w:r>
      <w:r w:rsidRPr="0003283E">
        <w:rPr>
          <w:rFonts w:eastAsia="Times New Roman" w:cs="Times New Roman"/>
          <w:vertAlign w:val="superscript"/>
        </w:rPr>
        <w:t>1</w:t>
      </w:r>
      <w:r w:rsidRPr="0003283E">
        <w:t xml:space="preserve"> project:</w:t>
      </w:r>
    </w:p>
    <w:p w14:paraId="759FCC6A" w14:textId="7D8B5CDD" w:rsidR="0003283E" w:rsidRPr="0003283E" w:rsidRDefault="0003283E" w:rsidP="0003283E">
      <w:pPr>
        <w:pStyle w:val="Paragraphedeliste"/>
        <w:numPr>
          <w:ilvl w:val="0"/>
          <w:numId w:val="1"/>
        </w:numPr>
        <w:jc w:val="both"/>
        <w:rPr>
          <w:i/>
          <w:iCs/>
        </w:rPr>
      </w:pPr>
      <w:r w:rsidRPr="0003283E">
        <w:rPr>
          <w:i/>
          <w:iCs/>
          <w:highlight w:val="cyan"/>
        </w:rPr>
        <w:t>(please list equipment costs, constraints, if applicable)</w:t>
      </w:r>
    </w:p>
    <w:p w14:paraId="472ED227" w14:textId="72693308" w:rsidR="00CF6C55" w:rsidRPr="0003283E" w:rsidRDefault="007339B7" w:rsidP="00CF6C55">
      <w:pPr>
        <w:jc w:val="both"/>
      </w:pPr>
      <w:r w:rsidRPr="0003283E">
        <w:rPr>
          <w:i/>
          <w:iCs/>
          <w:highlight w:val="cyan"/>
          <w:lang w:val="en-US"/>
        </w:rPr>
        <w:t>(N</w:t>
      </w:r>
      <w:r w:rsidRPr="0003283E">
        <w:rPr>
          <w:i/>
          <w:highlight w:val="cyan"/>
          <w:lang w:val="en-US"/>
        </w:rPr>
        <w:t xml:space="preserve">ame of the </w:t>
      </w:r>
      <w:proofErr w:type="spellStart"/>
      <w:r w:rsidRPr="0003283E">
        <w:rPr>
          <w:i/>
          <w:highlight w:val="cyan"/>
          <w:lang w:val="en-US"/>
        </w:rPr>
        <w:t>organisation</w:t>
      </w:r>
      <w:proofErr w:type="spellEnd"/>
      <w:r w:rsidRPr="0003283E">
        <w:rPr>
          <w:highlight w:val="cyan"/>
          <w:lang w:val="en-US"/>
        </w:rPr>
        <w:t>)</w:t>
      </w:r>
      <w:r w:rsidR="00CF6C55" w:rsidRPr="0003283E">
        <w:rPr>
          <w:lang w:val="en-US"/>
        </w:rPr>
        <w:t xml:space="preserve"> </w:t>
      </w:r>
      <w:r w:rsidR="00CF6C55" w:rsidRPr="0003283E">
        <w:t>stresses the following caveat</w:t>
      </w:r>
      <w:r w:rsidRPr="0003283E">
        <w:t>s,</w:t>
      </w:r>
      <w:r w:rsidR="00CF6C55" w:rsidRPr="0003283E">
        <w:t xml:space="preserve"> limiting its involvement in the </w:t>
      </w:r>
      <w:r w:rsidR="008A1160">
        <w:t>AI.grids</w:t>
      </w:r>
      <w:r w:rsidR="00CF6C55" w:rsidRPr="0003283E">
        <w:rPr>
          <w:rFonts w:eastAsia="Times New Roman" w:cs="Times New Roman"/>
          <w:vertAlign w:val="superscript"/>
        </w:rPr>
        <w:t>1</w:t>
      </w:r>
      <w:r w:rsidR="00CF6C55" w:rsidRPr="0003283E">
        <w:t xml:space="preserve"> project:</w:t>
      </w:r>
    </w:p>
    <w:p w14:paraId="0FFED691" w14:textId="6CF56F73" w:rsidR="00CF6C55" w:rsidRPr="0003283E" w:rsidRDefault="00CF6C55" w:rsidP="00CF6C55">
      <w:pPr>
        <w:pStyle w:val="Paragraphedeliste"/>
        <w:numPr>
          <w:ilvl w:val="0"/>
          <w:numId w:val="1"/>
        </w:numPr>
        <w:jc w:val="both"/>
        <w:rPr>
          <w:i/>
          <w:iCs/>
        </w:rPr>
      </w:pPr>
      <w:r w:rsidRPr="0003283E">
        <w:rPr>
          <w:i/>
          <w:iCs/>
          <w:highlight w:val="cyan"/>
        </w:rPr>
        <w:t>(</w:t>
      </w:r>
      <w:r w:rsidR="007339B7" w:rsidRPr="0003283E">
        <w:rPr>
          <w:i/>
          <w:iCs/>
          <w:highlight w:val="cyan"/>
        </w:rPr>
        <w:t xml:space="preserve">please </w:t>
      </w:r>
      <w:r w:rsidRPr="0003283E">
        <w:rPr>
          <w:i/>
          <w:iCs/>
          <w:highlight w:val="cyan"/>
        </w:rPr>
        <w:t xml:space="preserve">list technical &amp; </w:t>
      </w:r>
      <w:r w:rsidR="007339B7" w:rsidRPr="0003283E">
        <w:rPr>
          <w:i/>
          <w:iCs/>
          <w:highlight w:val="cyan"/>
        </w:rPr>
        <w:t xml:space="preserve">restrictions, caveat and/or constraint, if </w:t>
      </w:r>
      <w:r w:rsidRPr="0003283E">
        <w:rPr>
          <w:i/>
          <w:iCs/>
          <w:highlight w:val="cyan"/>
        </w:rPr>
        <w:t>any)</w:t>
      </w:r>
    </w:p>
    <w:p w14:paraId="24780ECA" w14:textId="3D524A66" w:rsidR="00CF6C55" w:rsidRPr="0003283E" w:rsidRDefault="007339B7" w:rsidP="00CF6C55">
      <w:pPr>
        <w:jc w:val="both"/>
      </w:pPr>
      <w:r w:rsidRPr="0003283E">
        <w:rPr>
          <w:i/>
          <w:iCs/>
          <w:highlight w:val="cyan"/>
          <w:lang w:val="en-US"/>
        </w:rPr>
        <w:t>(N</w:t>
      </w:r>
      <w:r w:rsidRPr="0003283E">
        <w:rPr>
          <w:i/>
          <w:highlight w:val="cyan"/>
          <w:lang w:val="en-US"/>
        </w:rPr>
        <w:t xml:space="preserve">ame of the </w:t>
      </w:r>
      <w:proofErr w:type="spellStart"/>
      <w:r w:rsidRPr="0003283E">
        <w:rPr>
          <w:i/>
          <w:highlight w:val="cyan"/>
          <w:lang w:val="en-US"/>
        </w:rPr>
        <w:t>organisation</w:t>
      </w:r>
      <w:proofErr w:type="spellEnd"/>
      <w:r w:rsidRPr="0003283E">
        <w:rPr>
          <w:highlight w:val="cyan"/>
          <w:lang w:val="en-US"/>
        </w:rPr>
        <w:t>)</w:t>
      </w:r>
      <w:r w:rsidR="00CF6C55" w:rsidRPr="0003283E">
        <w:rPr>
          <w:lang w:val="en-US"/>
        </w:rPr>
        <w:t xml:space="preserve"> </w:t>
      </w:r>
      <w:r w:rsidR="00CF6C55" w:rsidRPr="0003283E">
        <w:t xml:space="preserve">proposes to join the </w:t>
      </w:r>
      <w:r w:rsidR="008A1160">
        <w:t>AI.grids</w:t>
      </w:r>
      <w:r w:rsidR="00CF6C55" w:rsidRPr="0003283E">
        <w:rPr>
          <w:rFonts w:eastAsia="Times New Roman" w:cs="Times New Roman"/>
          <w:vertAlign w:val="superscript"/>
        </w:rPr>
        <w:t>1</w:t>
      </w:r>
      <w:r w:rsidR="00CF6C55" w:rsidRPr="0003283E">
        <w:t xml:space="preserve"> project as:</w:t>
      </w:r>
      <w:r w:rsidR="0003283E" w:rsidRPr="0003283E">
        <w:t xml:space="preserve"> </w:t>
      </w:r>
      <w:r w:rsidR="0003283E" w:rsidRPr="0003283E">
        <w:rPr>
          <w:i/>
          <w:iCs/>
          <w:highlight w:val="darkGray"/>
        </w:rPr>
        <w:t>(please select &amp; delete others)</w:t>
      </w:r>
    </w:p>
    <w:p w14:paraId="2E1D929D" w14:textId="5CAFB590" w:rsidR="0027671E" w:rsidRDefault="0027671E" w:rsidP="0027671E">
      <w:pPr>
        <w:pStyle w:val="Paragraphedeliste"/>
        <w:numPr>
          <w:ilvl w:val="0"/>
          <w:numId w:val="1"/>
        </w:numPr>
        <w:jc w:val="both"/>
        <w:rPr>
          <w:lang w:val="en-US"/>
        </w:rPr>
      </w:pPr>
      <w:r w:rsidRPr="00CF6C55">
        <w:rPr>
          <w:b/>
          <w:bCs/>
          <w:lang w:val="en-US"/>
        </w:rPr>
        <w:t>EU institution</w:t>
      </w:r>
      <w:r w:rsidR="005D7EF8">
        <w:rPr>
          <w:b/>
          <w:bCs/>
          <w:lang w:val="en-US"/>
        </w:rPr>
        <w:t xml:space="preserve"> </w:t>
      </w:r>
      <w:r w:rsidR="0003283E">
        <w:rPr>
          <w:b/>
          <w:bCs/>
          <w:lang w:val="en-US"/>
        </w:rPr>
        <w:t>and/or</w:t>
      </w:r>
      <w:r w:rsidR="005D7EF8">
        <w:rPr>
          <w:b/>
          <w:bCs/>
          <w:lang w:val="en-US"/>
        </w:rPr>
        <w:t xml:space="preserve"> NGO</w:t>
      </w:r>
      <w:r>
        <w:rPr>
          <w:lang w:val="en-US"/>
        </w:rPr>
        <w:t xml:space="preserve">, who will supervise the action, and especially validate </w:t>
      </w:r>
      <w:r w:rsidR="003D0A88">
        <w:rPr>
          <w:lang w:val="en-US"/>
        </w:rPr>
        <w:t xml:space="preserve">every </w:t>
      </w:r>
      <w:r>
        <w:rPr>
          <w:lang w:val="en-US"/>
        </w:rPr>
        <w:t>legal and technical option</w:t>
      </w:r>
      <w:r w:rsidR="005D7EF8">
        <w:rPr>
          <w:lang w:val="en-US"/>
        </w:rPr>
        <w:t>;</w:t>
      </w:r>
    </w:p>
    <w:p w14:paraId="179E8907" w14:textId="27C0FC6C" w:rsidR="00C43CDD" w:rsidRDefault="00C43CDD" w:rsidP="00C43CDD">
      <w:pPr>
        <w:pStyle w:val="Paragraphedeliste"/>
        <w:numPr>
          <w:ilvl w:val="0"/>
          <w:numId w:val="1"/>
        </w:numPr>
        <w:jc w:val="both"/>
        <w:rPr>
          <w:lang w:val="en-US"/>
        </w:rPr>
      </w:pPr>
      <w:r>
        <w:rPr>
          <w:b/>
          <w:bCs/>
          <w:lang w:val="en-US"/>
        </w:rPr>
        <w:t xml:space="preserve">Transmission or Distribution </w:t>
      </w:r>
      <w:r w:rsidR="005D7EF8" w:rsidRPr="00C43CDD">
        <w:rPr>
          <w:b/>
          <w:bCs/>
          <w:lang w:val="en-US"/>
        </w:rPr>
        <w:t>system operator</w:t>
      </w:r>
      <w:r w:rsidR="005D7EF8">
        <w:rPr>
          <w:lang w:val="en-US"/>
        </w:rPr>
        <w:t>, main users of the developed technology and data owners</w:t>
      </w:r>
      <w:r>
        <w:rPr>
          <w:lang w:val="en-US"/>
        </w:rPr>
        <w:t>, with the following tasks/contributions:</w:t>
      </w:r>
      <w:r w:rsidR="00971668">
        <w:rPr>
          <w:lang w:val="en-US"/>
        </w:rPr>
        <w:t xml:space="preserve"> </w:t>
      </w:r>
    </w:p>
    <w:p w14:paraId="284F39C7" w14:textId="7A55D14B" w:rsidR="00C43CDD" w:rsidRPr="00C43CDD" w:rsidRDefault="00C43CDD" w:rsidP="00C43CDD">
      <w:pPr>
        <w:pStyle w:val="Paragraphedeliste"/>
        <w:numPr>
          <w:ilvl w:val="1"/>
          <w:numId w:val="1"/>
        </w:numPr>
        <w:jc w:val="both"/>
        <w:rPr>
          <w:lang w:val="en-US"/>
        </w:rPr>
      </w:pPr>
      <w:r w:rsidRPr="00C43CDD">
        <w:rPr>
          <w:lang w:val="en-US"/>
        </w:rPr>
        <w:t>Co-fund development and implementation activities related to synthetic data generation, sharing and foundation model (FM) creation</w:t>
      </w:r>
      <w:r>
        <w:rPr>
          <w:lang w:val="en-US"/>
        </w:rPr>
        <w:t>; and/or</w:t>
      </w:r>
      <w:r w:rsidRPr="00C43CDD">
        <w:rPr>
          <w:lang w:val="en-US"/>
        </w:rPr>
        <w:t> </w:t>
      </w:r>
    </w:p>
    <w:p w14:paraId="1C0E3A28" w14:textId="77777777" w:rsidR="00C43CDD" w:rsidRDefault="00C43CDD" w:rsidP="00C43CDD">
      <w:pPr>
        <w:pStyle w:val="Paragraphedeliste"/>
        <w:numPr>
          <w:ilvl w:val="1"/>
          <w:numId w:val="1"/>
        </w:numPr>
        <w:jc w:val="both"/>
        <w:rPr>
          <w:lang w:val="en-US"/>
        </w:rPr>
      </w:pPr>
      <w:r w:rsidRPr="00C43CDD">
        <w:rPr>
          <w:lang w:val="en-US"/>
        </w:rPr>
        <w:t>Provide data that is not publicly available, and that can be used to either train the FM or to generate synthetic data for training the FM in the identified use cases</w:t>
      </w:r>
      <w:r>
        <w:rPr>
          <w:lang w:val="en-US"/>
        </w:rPr>
        <w:t>; and/or</w:t>
      </w:r>
    </w:p>
    <w:p w14:paraId="138FE65A" w14:textId="0FDA5D69" w:rsidR="00971668" w:rsidRPr="00C43CDD" w:rsidRDefault="00C43CDD" w:rsidP="00C43CDD">
      <w:pPr>
        <w:pStyle w:val="Paragraphedeliste"/>
        <w:numPr>
          <w:ilvl w:val="1"/>
          <w:numId w:val="1"/>
        </w:numPr>
        <w:jc w:val="both"/>
        <w:rPr>
          <w:lang w:val="en-US"/>
        </w:rPr>
      </w:pPr>
      <w:r w:rsidRPr="00C43CDD">
        <w:rPr>
          <w:lang w:val="en-US"/>
        </w:rPr>
        <w:t> In-kind contributions for development</w:t>
      </w:r>
      <w:r>
        <w:rPr>
          <w:lang w:val="en-US"/>
        </w:rPr>
        <w:t>,</w:t>
      </w:r>
      <w:r w:rsidRPr="00C43CDD">
        <w:rPr>
          <w:lang w:val="en-US"/>
        </w:rPr>
        <w:t xml:space="preserve"> </w:t>
      </w:r>
      <w:r>
        <w:rPr>
          <w:lang w:val="en-US"/>
        </w:rPr>
        <w:t xml:space="preserve">validation or </w:t>
      </w:r>
      <w:r w:rsidRPr="00C43CDD">
        <w:rPr>
          <w:lang w:val="en-US"/>
        </w:rPr>
        <w:t>implementation activities</w:t>
      </w:r>
      <w:r>
        <w:rPr>
          <w:lang w:val="en-US"/>
        </w:rPr>
        <w:t>.</w:t>
      </w:r>
      <w:r w:rsidRPr="00C43CDD">
        <w:rPr>
          <w:lang w:val="en-US"/>
        </w:rPr>
        <w:t> </w:t>
      </w:r>
    </w:p>
    <w:p w14:paraId="30AAD68B" w14:textId="39FF7BCD" w:rsidR="00C43CDD" w:rsidRPr="00C43CDD" w:rsidRDefault="00C43CDD" w:rsidP="00C43CDD">
      <w:pPr>
        <w:pStyle w:val="Paragraphedeliste"/>
        <w:numPr>
          <w:ilvl w:val="0"/>
          <w:numId w:val="1"/>
        </w:numPr>
        <w:jc w:val="both"/>
        <w:rPr>
          <w:lang w:val="en-US"/>
        </w:rPr>
      </w:pPr>
      <w:r w:rsidRPr="00C43CDD">
        <w:rPr>
          <w:b/>
          <w:bCs/>
          <w:lang w:val="en-US"/>
        </w:rPr>
        <w:t>Other industry</w:t>
      </w:r>
      <w:r w:rsidRPr="00C43CDD">
        <w:rPr>
          <w:lang w:val="en-US"/>
        </w:rPr>
        <w:t xml:space="preserve"> (e.g., ICT, HPC, or AI companies, EMS/ADMS vendors)</w:t>
      </w:r>
      <w:r>
        <w:rPr>
          <w:lang w:val="en-US"/>
        </w:rPr>
        <w:t>, with the following tasks/contributions:</w:t>
      </w:r>
    </w:p>
    <w:p w14:paraId="24F563CC" w14:textId="540F2579" w:rsidR="00C43CDD" w:rsidRPr="00C43CDD" w:rsidRDefault="00C43CDD" w:rsidP="00C43CDD">
      <w:pPr>
        <w:pStyle w:val="Paragraphedeliste"/>
        <w:numPr>
          <w:ilvl w:val="1"/>
          <w:numId w:val="1"/>
        </w:numPr>
        <w:jc w:val="both"/>
        <w:rPr>
          <w:lang w:val="en-US"/>
        </w:rPr>
      </w:pPr>
      <w:r w:rsidRPr="00C43CDD">
        <w:rPr>
          <w:lang w:val="en-US"/>
        </w:rPr>
        <w:t>Co-fund development and implementation activities</w:t>
      </w:r>
      <w:r>
        <w:rPr>
          <w:lang w:val="en-US"/>
        </w:rPr>
        <w:t>; and/or</w:t>
      </w:r>
      <w:r w:rsidRPr="00C43CDD">
        <w:rPr>
          <w:lang w:val="en-US"/>
        </w:rPr>
        <w:t>  </w:t>
      </w:r>
    </w:p>
    <w:p w14:paraId="7250F2DC" w14:textId="77777777" w:rsidR="00C43CDD" w:rsidRPr="005D7EF8" w:rsidRDefault="00C43CDD" w:rsidP="00C43CDD">
      <w:pPr>
        <w:pStyle w:val="Paragraphedeliste"/>
        <w:numPr>
          <w:ilvl w:val="1"/>
          <w:numId w:val="1"/>
        </w:numPr>
        <w:jc w:val="both"/>
        <w:rPr>
          <w:lang w:val="en-US"/>
        </w:rPr>
      </w:pPr>
      <w:r w:rsidRPr="00C43CDD">
        <w:rPr>
          <w:lang w:val="en-US"/>
        </w:rPr>
        <w:t>Make available high-performance computing resources for training the FM </w:t>
      </w:r>
    </w:p>
    <w:p w14:paraId="7F3C2072" w14:textId="68770304" w:rsidR="00C43CDD" w:rsidRPr="00C43CDD" w:rsidRDefault="00C43CDD" w:rsidP="00C43CDD">
      <w:pPr>
        <w:pStyle w:val="Paragraphedeliste"/>
        <w:numPr>
          <w:ilvl w:val="0"/>
          <w:numId w:val="1"/>
        </w:numPr>
        <w:jc w:val="both"/>
      </w:pPr>
      <w:r w:rsidRPr="00C43CDD">
        <w:rPr>
          <w:b/>
          <w:bCs/>
        </w:rPr>
        <w:t>Research &amp; Technology Organisation or University</w:t>
      </w:r>
      <w:r>
        <w:rPr>
          <w:lang w:val="en-US"/>
        </w:rPr>
        <w:t>, with the following tasks/contributions:</w:t>
      </w:r>
    </w:p>
    <w:p w14:paraId="40B5BFCF" w14:textId="1155A726" w:rsidR="00C43CDD" w:rsidRPr="00C43CDD" w:rsidRDefault="00C43CDD" w:rsidP="00C43CDD">
      <w:pPr>
        <w:pStyle w:val="Paragraphedeliste"/>
        <w:numPr>
          <w:ilvl w:val="1"/>
          <w:numId w:val="1"/>
        </w:numPr>
        <w:jc w:val="both"/>
      </w:pPr>
      <w:r w:rsidRPr="00C43CDD">
        <w:t xml:space="preserve">In-kind contributions (using internal resources or via funded national/EU projects) for development and implementation activities related to synthetic data generation, data sharing approaches (e.g., data spaces), and FMs for the identified use </w:t>
      </w:r>
      <w:proofErr w:type="gramStart"/>
      <w:r w:rsidRPr="00C43CDD">
        <w:t>cases</w:t>
      </w:r>
      <w:r>
        <w:t>;</w:t>
      </w:r>
      <w:proofErr w:type="gramEnd"/>
    </w:p>
    <w:p w14:paraId="62FC7B72" w14:textId="13496F66" w:rsidR="005D7EF8" w:rsidRDefault="007339B7" w:rsidP="005D7EF8">
      <w:pPr>
        <w:jc w:val="both"/>
        <w:rPr>
          <w:lang w:val="en-US"/>
        </w:rPr>
      </w:pPr>
      <w:proofErr w:type="gramStart"/>
      <w:r>
        <w:t>In order to</w:t>
      </w:r>
      <w:proofErr w:type="gramEnd"/>
      <w:r>
        <w:t xml:space="preserve"> ease the negotiation and setup of the </w:t>
      </w:r>
      <w:proofErr w:type="gramStart"/>
      <w:r w:rsidR="008A1160">
        <w:t>AI.grids</w:t>
      </w:r>
      <w:proofErr w:type="gramEnd"/>
      <w:r w:rsidRPr="00137C91">
        <w:rPr>
          <w:rFonts w:eastAsia="Times New Roman" w:cs="Times New Roman"/>
          <w:vertAlign w:val="superscript"/>
        </w:rPr>
        <w:t>1</w:t>
      </w:r>
      <w:r>
        <w:t xml:space="preserve"> project agreement and all other related </w:t>
      </w:r>
      <w:r w:rsidRPr="0003283E">
        <w:t xml:space="preserve">discussions, </w:t>
      </w:r>
      <w:r w:rsidRPr="0003283E">
        <w:rPr>
          <w:i/>
          <w:iCs/>
          <w:highlight w:val="cyan"/>
          <w:lang w:val="en-US"/>
        </w:rPr>
        <w:t>(N</w:t>
      </w:r>
      <w:r w:rsidRPr="0003283E">
        <w:rPr>
          <w:i/>
          <w:highlight w:val="cyan"/>
          <w:lang w:val="en-US"/>
        </w:rPr>
        <w:t xml:space="preserve">ame of the </w:t>
      </w:r>
      <w:proofErr w:type="spellStart"/>
      <w:r w:rsidRPr="0003283E">
        <w:rPr>
          <w:i/>
          <w:highlight w:val="cyan"/>
          <w:lang w:val="en-US"/>
        </w:rPr>
        <w:t>organisation</w:t>
      </w:r>
      <w:proofErr w:type="spellEnd"/>
      <w:r w:rsidRPr="0003283E">
        <w:rPr>
          <w:highlight w:val="cyan"/>
          <w:lang w:val="en-US"/>
        </w:rPr>
        <w:t>)</w:t>
      </w:r>
      <w:r w:rsidR="000C3283" w:rsidRPr="0003283E">
        <w:rPr>
          <w:lang w:val="en-US"/>
        </w:rPr>
        <w:t xml:space="preserve"> </w:t>
      </w:r>
      <w:r w:rsidRPr="0003283E">
        <w:rPr>
          <w:lang w:val="en-US"/>
        </w:rPr>
        <w:t xml:space="preserve">commits to comply with </w:t>
      </w:r>
      <w:r w:rsidR="005D7EF8" w:rsidRPr="0003283E">
        <w:rPr>
          <w:lang w:val="en-US"/>
        </w:rPr>
        <w:t xml:space="preserve">mutual </w:t>
      </w:r>
      <w:r w:rsidRPr="0003283E">
        <w:rPr>
          <w:lang w:val="en-US"/>
        </w:rPr>
        <w:t>confidentiality obligations</w:t>
      </w:r>
      <w:r>
        <w:rPr>
          <w:lang w:val="en-US"/>
        </w:rPr>
        <w:t xml:space="preserve"> </w:t>
      </w:r>
      <w:r w:rsidR="005D7EF8" w:rsidRPr="00933E62">
        <w:rPr>
          <w:lang w:val="en-US"/>
        </w:rPr>
        <w:lastRenderedPageBreak/>
        <w:t>among every member of the coalition of the willing</w:t>
      </w:r>
      <w:r w:rsidR="00916F3E">
        <w:rPr>
          <w:lang w:val="en-US"/>
        </w:rPr>
        <w:t xml:space="preserve"> through the signature of a multilateral </w:t>
      </w:r>
      <w:proofErr w:type="spellStart"/>
      <w:proofErr w:type="gramStart"/>
      <w:r w:rsidR="00916F3E">
        <w:rPr>
          <w:lang w:val="en-US"/>
        </w:rPr>
        <w:t>Non Disclosure</w:t>
      </w:r>
      <w:proofErr w:type="spellEnd"/>
      <w:proofErr w:type="gramEnd"/>
      <w:r w:rsidR="00916F3E">
        <w:rPr>
          <w:lang w:val="en-US"/>
        </w:rPr>
        <w:t xml:space="preserve"> Agreement binding all </w:t>
      </w:r>
      <w:proofErr w:type="spellStart"/>
      <w:r w:rsidR="00916F3E">
        <w:rPr>
          <w:lang w:val="en-US"/>
        </w:rPr>
        <w:t>organisations</w:t>
      </w:r>
      <w:proofErr w:type="spellEnd"/>
      <w:r w:rsidR="00916F3E">
        <w:rPr>
          <w:lang w:val="en-US"/>
        </w:rPr>
        <w:t xml:space="preserve"> of the coalition of the willing</w:t>
      </w:r>
      <w:proofErr w:type="gramStart"/>
      <w:r w:rsidR="00916F3E">
        <w:rPr>
          <w:lang w:val="en-US"/>
        </w:rPr>
        <w:t xml:space="preserve">. </w:t>
      </w:r>
      <w:r w:rsidR="005D7EF8">
        <w:rPr>
          <w:lang w:val="en-US"/>
        </w:rPr>
        <w:t>.</w:t>
      </w:r>
      <w:proofErr w:type="gramEnd"/>
    </w:p>
    <w:p w14:paraId="1F67B607" w14:textId="2AF377B2" w:rsidR="0003283E" w:rsidRPr="0003283E" w:rsidRDefault="0003283E" w:rsidP="0003283E">
      <w:pPr>
        <w:jc w:val="both"/>
      </w:pPr>
      <w:r w:rsidRPr="0003283E">
        <w:rPr>
          <w:i/>
          <w:iCs/>
          <w:highlight w:val="cyan"/>
          <w:lang w:val="en-US"/>
        </w:rPr>
        <w:t>(N</w:t>
      </w:r>
      <w:r w:rsidRPr="0003283E">
        <w:rPr>
          <w:i/>
          <w:highlight w:val="cyan"/>
          <w:lang w:val="en-US"/>
        </w:rPr>
        <w:t xml:space="preserve">ame of the </w:t>
      </w:r>
      <w:proofErr w:type="spellStart"/>
      <w:r w:rsidRPr="0003283E">
        <w:rPr>
          <w:i/>
          <w:highlight w:val="cyan"/>
          <w:lang w:val="en-US"/>
        </w:rPr>
        <w:t>organisation</w:t>
      </w:r>
      <w:proofErr w:type="spellEnd"/>
      <w:r w:rsidRPr="0003283E">
        <w:rPr>
          <w:highlight w:val="cyan"/>
          <w:lang w:val="en-US"/>
        </w:rPr>
        <w:t>)</w:t>
      </w:r>
      <w:r w:rsidRPr="0003283E">
        <w:rPr>
          <w:lang w:val="en-US"/>
        </w:rPr>
        <w:t xml:space="preserve"> </w:t>
      </w:r>
      <w:r>
        <w:t>remains available to join the setup discussions</w:t>
      </w:r>
    </w:p>
    <w:p w14:paraId="5036E844" w14:textId="77777777" w:rsidR="00996B54" w:rsidRDefault="00996B54" w:rsidP="000C3283">
      <w:pPr>
        <w:jc w:val="both"/>
      </w:pPr>
    </w:p>
    <w:p w14:paraId="72473C3D" w14:textId="77777777" w:rsidR="00C73F86" w:rsidRDefault="00C73F86" w:rsidP="000C3283">
      <w:pPr>
        <w:jc w:val="both"/>
      </w:pPr>
    </w:p>
    <w:p w14:paraId="50E30FAB" w14:textId="77777777" w:rsidR="00C73F86" w:rsidRPr="0003283E" w:rsidRDefault="00C73F86" w:rsidP="000C3283">
      <w:pPr>
        <w:jc w:val="both"/>
      </w:pPr>
    </w:p>
    <w:p w14:paraId="5FF0C8A3" w14:textId="58434181" w:rsidR="00FB6372" w:rsidRPr="005D7EF8" w:rsidRDefault="00FB6372" w:rsidP="000C3283">
      <w:pPr>
        <w:jc w:val="both"/>
        <w:rPr>
          <w:i/>
          <w:highlight w:val="cyan"/>
          <w:lang w:val="en-US"/>
        </w:rPr>
      </w:pPr>
      <w:r w:rsidRPr="005D7EF8">
        <w:rPr>
          <w:i/>
          <w:highlight w:val="cyan"/>
          <w:lang w:val="en-US"/>
        </w:rPr>
        <w:t>(signature)</w:t>
      </w:r>
    </w:p>
    <w:p w14:paraId="334DFABE" w14:textId="77777777" w:rsidR="00FB6372" w:rsidRPr="005D7EF8" w:rsidRDefault="00FB6372" w:rsidP="000C3283">
      <w:pPr>
        <w:jc w:val="both"/>
        <w:rPr>
          <w:i/>
          <w:highlight w:val="cyan"/>
          <w:lang w:val="en-US"/>
        </w:rPr>
      </w:pPr>
      <w:r w:rsidRPr="005D7EF8">
        <w:rPr>
          <w:i/>
          <w:highlight w:val="cyan"/>
          <w:lang w:val="en-US"/>
        </w:rPr>
        <w:t>(name of the undersigned)</w:t>
      </w:r>
    </w:p>
    <w:p w14:paraId="51992995" w14:textId="0CBCA02E" w:rsidR="00FB6372" w:rsidRPr="005D7EF8" w:rsidRDefault="00FB6372" w:rsidP="000C3283">
      <w:pPr>
        <w:jc w:val="both"/>
        <w:rPr>
          <w:i/>
          <w:highlight w:val="cyan"/>
          <w:lang w:val="en-US"/>
        </w:rPr>
      </w:pPr>
      <w:r w:rsidRPr="005D7EF8">
        <w:rPr>
          <w:i/>
          <w:highlight w:val="cyan"/>
          <w:lang w:val="en-US"/>
        </w:rPr>
        <w:t xml:space="preserve">(position in the </w:t>
      </w:r>
      <w:proofErr w:type="spellStart"/>
      <w:r w:rsidR="00F117E5" w:rsidRPr="005D7EF8">
        <w:rPr>
          <w:i/>
          <w:highlight w:val="cyan"/>
          <w:lang w:val="en-US"/>
        </w:rPr>
        <w:t>organisation</w:t>
      </w:r>
      <w:proofErr w:type="spellEnd"/>
      <w:r w:rsidRPr="005D7EF8">
        <w:rPr>
          <w:i/>
          <w:highlight w:val="cyan"/>
          <w:lang w:val="en-US"/>
        </w:rPr>
        <w:t>)</w:t>
      </w:r>
    </w:p>
    <w:p w14:paraId="7BDD1BCE" w14:textId="7C97141F" w:rsidR="00FB6372" w:rsidRDefault="00FB6372" w:rsidP="000C3283">
      <w:pPr>
        <w:jc w:val="both"/>
        <w:rPr>
          <w:i/>
          <w:lang w:val="en-US"/>
        </w:rPr>
      </w:pPr>
      <w:r w:rsidRPr="005D7EF8">
        <w:rPr>
          <w:i/>
          <w:highlight w:val="cyan"/>
          <w:lang w:val="en-US"/>
        </w:rPr>
        <w:t xml:space="preserve">(name of the </w:t>
      </w:r>
      <w:proofErr w:type="spellStart"/>
      <w:r w:rsidR="00F117E5" w:rsidRPr="005D7EF8">
        <w:rPr>
          <w:i/>
          <w:highlight w:val="cyan"/>
          <w:lang w:val="en-US"/>
        </w:rPr>
        <w:t>organisation</w:t>
      </w:r>
      <w:proofErr w:type="spellEnd"/>
      <w:r w:rsidRPr="005D7EF8">
        <w:rPr>
          <w:i/>
          <w:highlight w:val="cyan"/>
          <w:lang w:val="en-US"/>
        </w:rPr>
        <w:t>)</w:t>
      </w:r>
    </w:p>
    <w:p w14:paraId="3B290F6D" w14:textId="77777777" w:rsidR="00123FB6" w:rsidRDefault="00123FB6" w:rsidP="000C3283">
      <w:pPr>
        <w:jc w:val="both"/>
        <w:rPr>
          <w:i/>
          <w:lang w:val="en-US"/>
        </w:rPr>
      </w:pPr>
    </w:p>
    <w:p w14:paraId="3C130A9B" w14:textId="039FADDF" w:rsidR="00123FB6" w:rsidRDefault="00123FB6" w:rsidP="000C3283">
      <w:pPr>
        <w:jc w:val="both"/>
        <w:rPr>
          <w:i/>
          <w:lang w:val="en-US"/>
        </w:rPr>
      </w:pPr>
      <w:r>
        <w:rPr>
          <w:i/>
          <w:lang w:val="en-US"/>
        </w:rPr>
        <w:t>Appendices:</w:t>
      </w:r>
    </w:p>
    <w:p w14:paraId="2135AA8B" w14:textId="7AD36BF2" w:rsidR="00123FB6" w:rsidRPr="008A1160" w:rsidRDefault="00123FB6" w:rsidP="00123FB6">
      <w:pPr>
        <w:pStyle w:val="Paragraphedeliste"/>
        <w:numPr>
          <w:ilvl w:val="0"/>
          <w:numId w:val="2"/>
        </w:numPr>
        <w:jc w:val="both"/>
        <w:rPr>
          <w:i/>
          <w:lang w:val="en-US"/>
        </w:rPr>
      </w:pPr>
      <w:r w:rsidRPr="008A1160">
        <w:rPr>
          <w:i/>
          <w:lang w:val="en-US"/>
        </w:rPr>
        <w:t>Plan4EUAI</w:t>
      </w:r>
    </w:p>
    <w:p w14:paraId="4058089E" w14:textId="5EFDDF05" w:rsidR="00123FB6" w:rsidRPr="008A1160" w:rsidRDefault="00EB2CC7" w:rsidP="00123FB6">
      <w:pPr>
        <w:pStyle w:val="Paragraphedeliste"/>
        <w:numPr>
          <w:ilvl w:val="0"/>
          <w:numId w:val="2"/>
        </w:numPr>
        <w:jc w:val="both"/>
        <w:rPr>
          <w:i/>
          <w:lang w:val="en-US"/>
        </w:rPr>
      </w:pPr>
      <w:r>
        <w:rPr>
          <w:i/>
          <w:lang w:val="en-US"/>
        </w:rPr>
        <w:t>Conclusions</w:t>
      </w:r>
      <w:r w:rsidRPr="008A1160">
        <w:rPr>
          <w:i/>
          <w:lang w:val="en-US"/>
        </w:rPr>
        <w:t xml:space="preserve"> </w:t>
      </w:r>
      <w:r w:rsidR="00123FB6" w:rsidRPr="008A1160">
        <w:rPr>
          <w:i/>
          <w:lang w:val="en-US"/>
        </w:rPr>
        <w:t>of workshop Dec/8</w:t>
      </w:r>
      <w:r w:rsidR="00123FB6" w:rsidRPr="008A1160">
        <w:rPr>
          <w:i/>
          <w:vertAlign w:val="superscript"/>
          <w:lang w:val="en-US"/>
        </w:rPr>
        <w:t>th</w:t>
      </w:r>
      <w:r w:rsidR="00123FB6" w:rsidRPr="008A1160">
        <w:rPr>
          <w:i/>
          <w:lang w:val="en-US"/>
        </w:rPr>
        <w:t xml:space="preserve"> 2025</w:t>
      </w:r>
    </w:p>
    <w:p w14:paraId="2C14D983" w14:textId="67DC6316" w:rsidR="00123FB6" w:rsidRPr="008A1160" w:rsidRDefault="008A1160" w:rsidP="00123FB6">
      <w:pPr>
        <w:pStyle w:val="Paragraphedeliste"/>
        <w:numPr>
          <w:ilvl w:val="0"/>
          <w:numId w:val="2"/>
        </w:numPr>
        <w:jc w:val="both"/>
        <w:rPr>
          <w:i/>
          <w:lang w:val="en-US"/>
        </w:rPr>
      </w:pPr>
      <w:proofErr w:type="spellStart"/>
      <w:proofErr w:type="gramStart"/>
      <w:r>
        <w:t>AI.grids</w:t>
      </w:r>
      <w:proofErr w:type="spellEnd"/>
      <w:proofErr w:type="gramEnd"/>
      <w:r>
        <w:rPr>
          <w:i/>
          <w:lang w:val="en-US"/>
        </w:rPr>
        <w:t xml:space="preserve"> </w:t>
      </w:r>
      <w:r w:rsidR="00123FB6" w:rsidRPr="008A1160">
        <w:rPr>
          <w:i/>
          <w:lang w:val="en-US"/>
        </w:rPr>
        <w:t xml:space="preserve">– </w:t>
      </w:r>
      <w:r w:rsidR="00281AB4" w:rsidRPr="008A1160">
        <w:rPr>
          <w:i/>
          <w:lang w:val="en-US"/>
        </w:rPr>
        <w:t xml:space="preserve">draft </w:t>
      </w:r>
      <w:r w:rsidR="00123FB6" w:rsidRPr="008A1160">
        <w:rPr>
          <w:i/>
          <w:lang w:val="en-US"/>
        </w:rPr>
        <w:t>scope of work</w:t>
      </w:r>
    </w:p>
    <w:sectPr w:rsidR="00123FB6" w:rsidRPr="008A1160" w:rsidSect="003E457F">
      <w:head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7F15C" w14:textId="77777777" w:rsidR="005553B2" w:rsidRDefault="005553B2" w:rsidP="00082361">
      <w:pPr>
        <w:spacing w:after="0" w:line="240" w:lineRule="auto"/>
      </w:pPr>
      <w:r>
        <w:separator/>
      </w:r>
    </w:p>
  </w:endnote>
  <w:endnote w:type="continuationSeparator" w:id="0">
    <w:p w14:paraId="67EA7AEC" w14:textId="77777777" w:rsidR="005553B2" w:rsidRDefault="005553B2" w:rsidP="00082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F5058" w14:textId="77777777" w:rsidR="005553B2" w:rsidRDefault="005553B2" w:rsidP="00082361">
      <w:pPr>
        <w:spacing w:after="0" w:line="240" w:lineRule="auto"/>
      </w:pPr>
      <w:r>
        <w:separator/>
      </w:r>
    </w:p>
  </w:footnote>
  <w:footnote w:type="continuationSeparator" w:id="0">
    <w:p w14:paraId="41A8C260" w14:textId="77777777" w:rsidR="005553B2" w:rsidRDefault="005553B2" w:rsidP="00082361">
      <w:pPr>
        <w:spacing w:after="0" w:line="240" w:lineRule="auto"/>
      </w:pPr>
      <w:r>
        <w:continuationSeparator/>
      </w:r>
    </w:p>
  </w:footnote>
  <w:footnote w:id="1">
    <w:p w14:paraId="1042C1C6" w14:textId="642587BC" w:rsidR="00A077F1" w:rsidRPr="00A077F1" w:rsidRDefault="00A077F1">
      <w:pPr>
        <w:pStyle w:val="Notedebasdepage"/>
      </w:pPr>
      <w:r>
        <w:rPr>
          <w:rStyle w:val="Appelnotedebasdep"/>
        </w:rPr>
        <w:footnoteRef/>
      </w:r>
      <w:r>
        <w:t xml:space="preserve"> </w:t>
      </w:r>
      <w:r w:rsidRPr="00A077F1">
        <w:t xml:space="preserve">Provisional </w:t>
      </w:r>
      <w:r w:rsidR="008758E6">
        <w:t xml:space="preserve">project </w:t>
      </w:r>
      <w:r w:rsidRPr="00A077F1">
        <w:t>name</w:t>
      </w:r>
      <w:r w:rsidR="00993754">
        <w:t>.</w:t>
      </w:r>
      <w:r w:rsidR="008A1160">
        <w:t xml:space="preserve"> </w:t>
      </w:r>
    </w:p>
  </w:footnote>
  <w:footnote w:id="2">
    <w:p w14:paraId="204E41A5" w14:textId="70C7616A" w:rsidR="00901A72" w:rsidRPr="00901A72" w:rsidRDefault="00901A72">
      <w:pPr>
        <w:pStyle w:val="Notedebasdepage"/>
      </w:pPr>
      <w:r>
        <w:rPr>
          <w:rStyle w:val="Appelnotedebasdep"/>
        </w:rPr>
        <w:footnoteRef/>
      </w:r>
      <w:r>
        <w:t xml:space="preserve"> </w:t>
      </w:r>
      <w:hyperlink r:id="rId1" w:history="1">
        <w:r w:rsidR="0003283E" w:rsidRPr="00A41C2A">
          <w:rPr>
            <w:rStyle w:val="Lienhypertexte"/>
          </w:rPr>
          <w:t>https://cresym.eu</w:t>
        </w:r>
      </w:hyperlink>
      <w:r w:rsidR="00933E62">
        <w:t xml:space="preserve">. </w:t>
      </w:r>
      <w:r w:rsidR="00933E62" w:rsidRPr="008F3FB1">
        <w:t>For the sake of clarity,</w:t>
      </w:r>
      <w:r w:rsidR="00933E62">
        <w:t xml:space="preserve"> </w:t>
      </w:r>
      <w:r w:rsidR="00116DC2" w:rsidRPr="00116DC2">
        <w:rPr>
          <w:b/>
          <w:bCs/>
        </w:rPr>
        <w:t>NO</w:t>
      </w:r>
      <w:r w:rsidR="00933E62">
        <w:t xml:space="preserve"> organisation of the coalition of the willing</w:t>
      </w:r>
      <w:r w:rsidR="00993754">
        <w:t xml:space="preserve"> (or party to the </w:t>
      </w:r>
      <w:proofErr w:type="spellStart"/>
      <w:proofErr w:type="gramStart"/>
      <w:r w:rsidR="00993754">
        <w:t>AI.grids</w:t>
      </w:r>
      <w:proofErr w:type="spellEnd"/>
      <w:proofErr w:type="gramEnd"/>
      <w:r w:rsidR="00993754">
        <w:t xml:space="preserve"> project)</w:t>
      </w:r>
      <w:r w:rsidR="00933E62">
        <w:t xml:space="preserve"> is required to </w:t>
      </w:r>
      <w:r w:rsidR="00993754">
        <w:t xml:space="preserve">be or </w:t>
      </w:r>
      <w:r w:rsidR="00933E62">
        <w:t xml:space="preserve">become member of CRESYM. CRESYM acts solely as secretary </w:t>
      </w:r>
      <w:r w:rsidR="00993754">
        <w:t xml:space="preserve">and funding body of </w:t>
      </w:r>
      <w:proofErr w:type="spellStart"/>
      <w:proofErr w:type="gramStart"/>
      <w:r w:rsidR="00993754">
        <w:t>AI.grids</w:t>
      </w:r>
      <w:proofErr w:type="spellEnd"/>
      <w:proofErr w:type="gramEnd"/>
      <w:r w:rsidR="00933E62">
        <w:t>, serving the rest of the coalition</w:t>
      </w:r>
      <w:r w:rsidR="00993754">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3C2DD" w14:textId="7A821F5D" w:rsidR="00082361" w:rsidRDefault="00082361">
    <w:pPr>
      <w:pStyle w:val="En-tte"/>
    </w:pPr>
    <w:r w:rsidRPr="007339B7">
      <w:rPr>
        <w:highlight w:val="cyan"/>
        <w:lang w:val="en-US"/>
      </w:rPr>
      <w:t xml:space="preserve">(to be printed on the official letterhead of the </w:t>
    </w:r>
    <w:proofErr w:type="spellStart"/>
    <w:r w:rsidRPr="007339B7">
      <w:rPr>
        <w:highlight w:val="cyan"/>
        <w:lang w:val="en-US"/>
      </w:rPr>
      <w:t>organisation</w:t>
    </w:r>
    <w:proofErr w:type="spellEnd"/>
    <w:r w:rsidRPr="007339B7">
      <w:rPr>
        <w:highlight w:val="cyan"/>
        <w:lang w:val="en-U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A48D0"/>
    <w:multiLevelType w:val="hybridMultilevel"/>
    <w:tmpl w:val="4C8036E8"/>
    <w:lvl w:ilvl="0" w:tplc="040C0001">
      <w:numFmt w:val="bullet"/>
      <w:lvlText w:val=""/>
      <w:lvlJc w:val="left"/>
      <w:pPr>
        <w:ind w:left="720" w:hanging="360"/>
      </w:pPr>
      <w:rPr>
        <w:rFonts w:ascii="Symbol" w:eastAsia="Times New Roman"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EFC27DA"/>
    <w:multiLevelType w:val="hybridMultilevel"/>
    <w:tmpl w:val="4014A1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979261691">
    <w:abstractNumId w:val="0"/>
  </w:num>
  <w:num w:numId="2" w16cid:durableId="1531802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0C3283"/>
    <w:rsid w:val="00006C37"/>
    <w:rsid w:val="00015AED"/>
    <w:rsid w:val="00023DE2"/>
    <w:rsid w:val="00024BCA"/>
    <w:rsid w:val="00024E84"/>
    <w:rsid w:val="0003283E"/>
    <w:rsid w:val="00082361"/>
    <w:rsid w:val="000B6EAA"/>
    <w:rsid w:val="000B729D"/>
    <w:rsid w:val="000B770D"/>
    <w:rsid w:val="000C3283"/>
    <w:rsid w:val="000E7457"/>
    <w:rsid w:val="00115203"/>
    <w:rsid w:val="00116DC2"/>
    <w:rsid w:val="00123FB6"/>
    <w:rsid w:val="00137C91"/>
    <w:rsid w:val="0018260E"/>
    <w:rsid w:val="001832B1"/>
    <w:rsid w:val="001E1ADB"/>
    <w:rsid w:val="001F2CC7"/>
    <w:rsid w:val="001F7FF1"/>
    <w:rsid w:val="00222B79"/>
    <w:rsid w:val="002239E5"/>
    <w:rsid w:val="00252411"/>
    <w:rsid w:val="00272609"/>
    <w:rsid w:val="00274F56"/>
    <w:rsid w:val="0027671E"/>
    <w:rsid w:val="00281AB4"/>
    <w:rsid w:val="002B6C91"/>
    <w:rsid w:val="002D2836"/>
    <w:rsid w:val="00305A2E"/>
    <w:rsid w:val="00323FC7"/>
    <w:rsid w:val="00334078"/>
    <w:rsid w:val="003459BB"/>
    <w:rsid w:val="00393DDE"/>
    <w:rsid w:val="003950CE"/>
    <w:rsid w:val="003A3E56"/>
    <w:rsid w:val="003D0A88"/>
    <w:rsid w:val="003E457F"/>
    <w:rsid w:val="004253AC"/>
    <w:rsid w:val="0044544B"/>
    <w:rsid w:val="00463004"/>
    <w:rsid w:val="004B2A6D"/>
    <w:rsid w:val="004B6B98"/>
    <w:rsid w:val="004C67AC"/>
    <w:rsid w:val="004D7331"/>
    <w:rsid w:val="004E46BA"/>
    <w:rsid w:val="004E5D4B"/>
    <w:rsid w:val="004F375F"/>
    <w:rsid w:val="0053268B"/>
    <w:rsid w:val="005372E8"/>
    <w:rsid w:val="005553B2"/>
    <w:rsid w:val="00556E32"/>
    <w:rsid w:val="00586E69"/>
    <w:rsid w:val="005A0FA2"/>
    <w:rsid w:val="005C10D9"/>
    <w:rsid w:val="005D4127"/>
    <w:rsid w:val="005D7EF8"/>
    <w:rsid w:val="005E434F"/>
    <w:rsid w:val="005E718E"/>
    <w:rsid w:val="005F357F"/>
    <w:rsid w:val="006014D1"/>
    <w:rsid w:val="00606E22"/>
    <w:rsid w:val="006308A1"/>
    <w:rsid w:val="006541B4"/>
    <w:rsid w:val="00682163"/>
    <w:rsid w:val="006873C9"/>
    <w:rsid w:val="006D46FA"/>
    <w:rsid w:val="00700F65"/>
    <w:rsid w:val="007339B7"/>
    <w:rsid w:val="00793ADC"/>
    <w:rsid w:val="007E1561"/>
    <w:rsid w:val="007E74A8"/>
    <w:rsid w:val="008263F8"/>
    <w:rsid w:val="00863888"/>
    <w:rsid w:val="008758E6"/>
    <w:rsid w:val="00884F2F"/>
    <w:rsid w:val="008A1160"/>
    <w:rsid w:val="008C3489"/>
    <w:rsid w:val="008C746A"/>
    <w:rsid w:val="008D49B9"/>
    <w:rsid w:val="008E5014"/>
    <w:rsid w:val="00901A72"/>
    <w:rsid w:val="00916F3E"/>
    <w:rsid w:val="00933467"/>
    <w:rsid w:val="00933E62"/>
    <w:rsid w:val="00934D8D"/>
    <w:rsid w:val="00971668"/>
    <w:rsid w:val="0098165B"/>
    <w:rsid w:val="00993754"/>
    <w:rsid w:val="00996B54"/>
    <w:rsid w:val="00997F19"/>
    <w:rsid w:val="009C360B"/>
    <w:rsid w:val="009D2C1D"/>
    <w:rsid w:val="009D6244"/>
    <w:rsid w:val="00A077F1"/>
    <w:rsid w:val="00A1599A"/>
    <w:rsid w:val="00A303FE"/>
    <w:rsid w:val="00A30E02"/>
    <w:rsid w:val="00A43465"/>
    <w:rsid w:val="00A622B7"/>
    <w:rsid w:val="00A773EA"/>
    <w:rsid w:val="00AA0ABD"/>
    <w:rsid w:val="00AA0E84"/>
    <w:rsid w:val="00AA3878"/>
    <w:rsid w:val="00AC6651"/>
    <w:rsid w:val="00B179E4"/>
    <w:rsid w:val="00B50291"/>
    <w:rsid w:val="00B5487E"/>
    <w:rsid w:val="00BE0A78"/>
    <w:rsid w:val="00BF1A31"/>
    <w:rsid w:val="00BF3115"/>
    <w:rsid w:val="00C17D1B"/>
    <w:rsid w:val="00C37F3D"/>
    <w:rsid w:val="00C43CDD"/>
    <w:rsid w:val="00C707C2"/>
    <w:rsid w:val="00C73F86"/>
    <w:rsid w:val="00C763C8"/>
    <w:rsid w:val="00C86C3D"/>
    <w:rsid w:val="00CB61EA"/>
    <w:rsid w:val="00CF6C55"/>
    <w:rsid w:val="00D2026B"/>
    <w:rsid w:val="00D27D44"/>
    <w:rsid w:val="00DD4BBB"/>
    <w:rsid w:val="00DD5428"/>
    <w:rsid w:val="00E73F62"/>
    <w:rsid w:val="00E8059D"/>
    <w:rsid w:val="00EB2CC7"/>
    <w:rsid w:val="00EF57EB"/>
    <w:rsid w:val="00F117E5"/>
    <w:rsid w:val="00F2284A"/>
    <w:rsid w:val="00F23C3E"/>
    <w:rsid w:val="00F34CA1"/>
    <w:rsid w:val="00F41208"/>
    <w:rsid w:val="00F52AFD"/>
    <w:rsid w:val="00FB6372"/>
    <w:rsid w:val="00FB65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658B1"/>
  <w15:docId w15:val="{57701E4C-499A-4B54-82E2-EA1206E3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B5487E"/>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paragraph" w:styleId="En-tte">
    <w:name w:val="header"/>
    <w:basedOn w:val="Normal"/>
    <w:link w:val="En-tteCar"/>
    <w:uiPriority w:val="99"/>
    <w:unhideWhenUsed/>
    <w:rsid w:val="00082361"/>
    <w:pPr>
      <w:tabs>
        <w:tab w:val="center" w:pos="4536"/>
        <w:tab w:val="right" w:pos="9072"/>
      </w:tabs>
      <w:spacing w:after="0" w:line="240" w:lineRule="auto"/>
    </w:pPr>
  </w:style>
  <w:style w:type="character" w:customStyle="1" w:styleId="En-tteCar">
    <w:name w:val="En-tête Car"/>
    <w:basedOn w:val="Policepardfaut"/>
    <w:link w:val="En-tte"/>
    <w:uiPriority w:val="99"/>
    <w:rsid w:val="00082361"/>
  </w:style>
  <w:style w:type="paragraph" w:styleId="Pieddepage">
    <w:name w:val="footer"/>
    <w:basedOn w:val="Normal"/>
    <w:link w:val="PieddepageCar"/>
    <w:uiPriority w:val="99"/>
    <w:unhideWhenUsed/>
    <w:rsid w:val="0008236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82361"/>
  </w:style>
  <w:style w:type="paragraph" w:styleId="Notedebasdepage">
    <w:name w:val="footnote text"/>
    <w:basedOn w:val="Normal"/>
    <w:link w:val="NotedebasdepageCar"/>
    <w:uiPriority w:val="99"/>
    <w:semiHidden/>
    <w:unhideWhenUsed/>
    <w:rsid w:val="00A077F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077F1"/>
    <w:rPr>
      <w:sz w:val="20"/>
      <w:szCs w:val="20"/>
    </w:rPr>
  </w:style>
  <w:style w:type="character" w:styleId="Appelnotedebasdep">
    <w:name w:val="footnote reference"/>
    <w:basedOn w:val="Policepardfaut"/>
    <w:uiPriority w:val="99"/>
    <w:semiHidden/>
    <w:unhideWhenUsed/>
    <w:rsid w:val="00A077F1"/>
    <w:rPr>
      <w:vertAlign w:val="superscript"/>
    </w:rPr>
  </w:style>
  <w:style w:type="paragraph" w:styleId="Paragraphedeliste">
    <w:name w:val="List Paragraph"/>
    <w:basedOn w:val="Normal"/>
    <w:uiPriority w:val="34"/>
    <w:qFormat/>
    <w:rsid w:val="00A077F1"/>
    <w:pPr>
      <w:ind w:left="720"/>
      <w:contextualSpacing/>
    </w:pPr>
  </w:style>
  <w:style w:type="character" w:styleId="Marquedecommentaire">
    <w:name w:val="annotation reference"/>
    <w:basedOn w:val="Policepardfaut"/>
    <w:uiPriority w:val="99"/>
    <w:semiHidden/>
    <w:unhideWhenUsed/>
    <w:rsid w:val="00A077F1"/>
    <w:rPr>
      <w:sz w:val="16"/>
      <w:szCs w:val="16"/>
    </w:rPr>
  </w:style>
  <w:style w:type="paragraph" w:styleId="Commentaire">
    <w:name w:val="annotation text"/>
    <w:basedOn w:val="Normal"/>
    <w:link w:val="CommentaireCar"/>
    <w:uiPriority w:val="99"/>
    <w:unhideWhenUsed/>
    <w:rsid w:val="00A077F1"/>
    <w:pPr>
      <w:spacing w:line="240" w:lineRule="auto"/>
    </w:pPr>
    <w:rPr>
      <w:sz w:val="20"/>
      <w:szCs w:val="20"/>
    </w:rPr>
  </w:style>
  <w:style w:type="character" w:customStyle="1" w:styleId="CommentaireCar">
    <w:name w:val="Commentaire Car"/>
    <w:basedOn w:val="Policepardfaut"/>
    <w:link w:val="Commentaire"/>
    <w:uiPriority w:val="99"/>
    <w:rsid w:val="00A077F1"/>
    <w:rPr>
      <w:sz w:val="20"/>
      <w:szCs w:val="20"/>
    </w:rPr>
  </w:style>
  <w:style w:type="paragraph" w:styleId="Objetducommentaire">
    <w:name w:val="annotation subject"/>
    <w:basedOn w:val="Commentaire"/>
    <w:next w:val="Commentaire"/>
    <w:link w:val="ObjetducommentaireCar"/>
    <w:uiPriority w:val="99"/>
    <w:semiHidden/>
    <w:unhideWhenUsed/>
    <w:rsid w:val="00A077F1"/>
    <w:rPr>
      <w:b/>
      <w:bCs/>
    </w:rPr>
  </w:style>
  <w:style w:type="character" w:customStyle="1" w:styleId="ObjetducommentaireCar">
    <w:name w:val="Objet du commentaire Car"/>
    <w:basedOn w:val="CommentaireCar"/>
    <w:link w:val="Objetducommentaire"/>
    <w:uiPriority w:val="99"/>
    <w:semiHidden/>
    <w:rsid w:val="00A077F1"/>
    <w:rPr>
      <w:b/>
      <w:bCs/>
      <w:sz w:val="20"/>
      <w:szCs w:val="20"/>
    </w:rPr>
  </w:style>
  <w:style w:type="character" w:styleId="Lienhypertexte">
    <w:name w:val="Hyperlink"/>
    <w:basedOn w:val="Policepardfaut"/>
    <w:uiPriority w:val="99"/>
    <w:unhideWhenUsed/>
    <w:rsid w:val="00901A72"/>
    <w:rPr>
      <w:color w:val="0000FF" w:themeColor="hyperlink"/>
      <w:u w:val="single"/>
    </w:rPr>
  </w:style>
  <w:style w:type="character" w:styleId="Mentionnonrsolue">
    <w:name w:val="Unresolved Mention"/>
    <w:basedOn w:val="Policepardfaut"/>
    <w:uiPriority w:val="99"/>
    <w:semiHidden/>
    <w:unhideWhenUsed/>
    <w:rsid w:val="00901A72"/>
    <w:rPr>
      <w:color w:val="605E5C"/>
      <w:shd w:val="clear" w:color="auto" w:fill="E1DFDD"/>
    </w:rPr>
  </w:style>
  <w:style w:type="paragraph" w:styleId="Rvision">
    <w:name w:val="Revision"/>
    <w:hidden/>
    <w:uiPriority w:val="99"/>
    <w:semiHidden/>
    <w:rsid w:val="00884F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8507107">
      <w:bodyDiv w:val="1"/>
      <w:marLeft w:val="0"/>
      <w:marRight w:val="0"/>
      <w:marTop w:val="0"/>
      <w:marBottom w:val="0"/>
      <w:divBdr>
        <w:top w:val="none" w:sz="0" w:space="0" w:color="auto"/>
        <w:left w:val="none" w:sz="0" w:space="0" w:color="auto"/>
        <w:bottom w:val="none" w:sz="0" w:space="0" w:color="auto"/>
        <w:right w:val="none" w:sz="0" w:space="0" w:color="auto"/>
      </w:divBdr>
    </w:div>
    <w:div w:id="160630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cresym.eu"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3649B87F7FF64BB46879F22EB5F938" ma:contentTypeVersion="6" ma:contentTypeDescription="Create a new document." ma:contentTypeScope="" ma:versionID="e64411ae9205ef330289818cdc7a9a4f">
  <xsd:schema xmlns:xsd="http://www.w3.org/2001/XMLSchema" xmlns:xs="http://www.w3.org/2001/XMLSchema" xmlns:p="http://schemas.microsoft.com/office/2006/metadata/properties" xmlns:ns2="666caf0d-0922-48bb-99ff-6f1d47fcee76" xmlns:ns3="39003c74-7309-489d-af49-5d9500e50e5b" targetNamespace="http://schemas.microsoft.com/office/2006/metadata/properties" ma:root="true" ma:fieldsID="53393821be3d97fd34c2411925a725a8" ns2:_="" ns3:_="">
    <xsd:import namespace="666caf0d-0922-48bb-99ff-6f1d47fcee76"/>
    <xsd:import namespace="39003c74-7309-489d-af49-5d9500e50e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caf0d-0922-48bb-99ff-6f1d47fce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003c74-7309-489d-af49-5d9500e50e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D806DB-902F-43BF-8C20-C489DC35F9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caf0d-0922-48bb-99ff-6f1d47fcee76"/>
    <ds:schemaRef ds:uri="39003c74-7309-489d-af49-5d9500e50e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23B1B1-3C98-44D7-860A-417D57644938}">
  <ds:schemaRefs>
    <ds:schemaRef ds:uri="http://schemas.microsoft.com/sharepoint/v3/contenttype/forms"/>
  </ds:schemaRefs>
</ds:datastoreItem>
</file>

<file path=customXml/itemProps3.xml><?xml version="1.0" encoding="utf-8"?>
<ds:datastoreItem xmlns:ds="http://schemas.openxmlformats.org/officeDocument/2006/customXml" ds:itemID="{4F7878FC-4E11-4437-8DE0-4B4357898FE0}">
  <ds:schemaRefs>
    <ds:schemaRef ds:uri="http://schemas.openxmlformats.org/officeDocument/2006/bibliography"/>
  </ds:schemaRefs>
</ds:datastoreItem>
</file>

<file path=customXml/itemProps4.xml><?xml version="1.0" encoding="utf-8"?>
<ds:datastoreItem xmlns:ds="http://schemas.openxmlformats.org/officeDocument/2006/customXml" ds:itemID="{F32C1A35-DCDC-4447-9697-EAE03C6D36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3</Pages>
  <Words>766</Words>
  <Characters>4213</Characters>
  <Application>Microsoft Office Word</Application>
  <DocSecurity>0</DocSecurity>
  <Lines>35</Lines>
  <Paragraphs>9</Paragraphs>
  <ScaleCrop>false</ScaleCrop>
  <HeadingPairs>
    <vt:vector size="8" baseType="variant">
      <vt:variant>
        <vt:lpstr>Titre</vt:lpstr>
      </vt:variant>
      <vt:variant>
        <vt:i4>1</vt:i4>
      </vt:variant>
      <vt:variant>
        <vt:lpstr>Title</vt:lpstr>
      </vt:variant>
      <vt:variant>
        <vt:i4>1</vt:i4>
      </vt:variant>
      <vt:variant>
        <vt:lpstr>Titolo</vt:lpstr>
      </vt:variant>
      <vt:variant>
        <vt:i4>1</vt:i4>
      </vt:variant>
      <vt:variant>
        <vt:lpstr>Titel</vt:lpstr>
      </vt:variant>
      <vt:variant>
        <vt:i4>1</vt:i4>
      </vt:variant>
    </vt:vector>
  </HeadingPairs>
  <TitlesOfParts>
    <vt:vector size="4" baseType="lpstr">
      <vt:lpstr/>
      <vt:lpstr/>
      <vt:lpstr/>
      <vt:lpstr/>
    </vt:vector>
  </TitlesOfParts>
  <Company>RSE Spa</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Stöhr</dc:creator>
  <cp:lastModifiedBy>Sébastien Lepy</cp:lastModifiedBy>
  <cp:revision>11</cp:revision>
  <dcterms:created xsi:type="dcterms:W3CDTF">2025-12-19T11:41:00Z</dcterms:created>
  <dcterms:modified xsi:type="dcterms:W3CDTF">2026-02-04T07:12:00Z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0x010100053649B87F7FF64BB46879F22EB5F938</vt:lpwstr>
  </property>
  <property fmtid="{D5CDD505-2E9C-101B-9397-08002B2CF9AE}" pid="3" name="MediaServiceImageTags">
    <vt:lpwstr/>
  </property>
  <property fmtid="{D5CDD505-2E9C-101B-9397-08002B2CF9AE}" pid="4" name="GrammarlyDocumentId">
    <vt:lpwstr>a29132eb-db1b-4be8-8a34-918d22b376ef</vt:lpwstr>
  </property>
  <property fmtid="{D5CDD505-2E9C-101B-9397-08002B2CF9AE}" pid="5" name="MSIP_Label_6bd9ddd1-4d20-43f6-abfa-fc3c07406f94_Enabled">
    <vt:lpwstr>true</vt:lpwstr>
  </property>
  <property fmtid="{D5CDD505-2E9C-101B-9397-08002B2CF9AE}" pid="6" name="MSIP_Label_6bd9ddd1-4d20-43f6-abfa-fc3c07406f94_SetDate">
    <vt:lpwstr>2025-12-19T11:41:04Z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d202b0d7-2091-4c74-8c5b-08c873738ec8</vt:lpwstr>
  </property>
  <property fmtid="{D5CDD505-2E9C-101B-9397-08002B2CF9AE}" pid="11" name="MSIP_Label_6bd9ddd1-4d20-43f6-abfa-fc3c07406f94_ContentBits">
    <vt:lpwstr>0</vt:lpwstr>
  </property>
  <property fmtid="{D5CDD505-2E9C-101B-9397-08002B2CF9AE}" pid="12" name="MSIP_Label_6bd9ddd1-4d20-43f6-abfa-fc3c07406f94_Tag">
    <vt:lpwstr>10, 3, 0, 1</vt:lpwstr>
  </property>
</Properties>
</file>